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22" w:rsidRPr="002F574E" w:rsidRDefault="00154322" w:rsidP="00C36E0C">
      <w:pPr>
        <w:pStyle w:val="1"/>
        <w:shd w:val="clear" w:color="auto" w:fill="auto"/>
        <w:spacing w:after="0" w:line="276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Pr="002F574E">
        <w:rPr>
          <w:b/>
          <w:sz w:val="32"/>
          <w:szCs w:val="32"/>
        </w:rPr>
        <w:t>Доклад</w:t>
      </w:r>
      <w:r w:rsidRPr="002F574E">
        <w:rPr>
          <w:b/>
          <w:sz w:val="32"/>
          <w:szCs w:val="32"/>
        </w:rPr>
        <w:br/>
        <w:t>«О результатах реализации Национальной образовательной инициативы</w:t>
      </w:r>
      <w:r>
        <w:rPr>
          <w:b/>
          <w:sz w:val="32"/>
          <w:szCs w:val="32"/>
        </w:rPr>
        <w:t xml:space="preserve"> </w:t>
      </w:r>
      <w:r w:rsidR="00C36E0C">
        <w:rPr>
          <w:b/>
          <w:sz w:val="32"/>
          <w:szCs w:val="32"/>
        </w:rPr>
        <w:t>«Наша новая школа» за 2014</w:t>
      </w:r>
      <w:r w:rsidRPr="002F574E">
        <w:rPr>
          <w:b/>
          <w:sz w:val="32"/>
          <w:szCs w:val="32"/>
        </w:rPr>
        <w:t>-й год»</w:t>
      </w:r>
      <w:r>
        <w:rPr>
          <w:b/>
          <w:sz w:val="32"/>
          <w:szCs w:val="32"/>
        </w:rPr>
        <w:t xml:space="preserve"> в Дмитровском районе.</w:t>
      </w:r>
    </w:p>
    <w:p w:rsidR="00154322" w:rsidRPr="002F574E" w:rsidRDefault="00154322" w:rsidP="00C36E0C">
      <w:pPr>
        <w:pStyle w:val="1"/>
        <w:shd w:val="clear" w:color="auto" w:fill="auto"/>
        <w:spacing w:after="0" w:line="276" w:lineRule="auto"/>
        <w:ind w:left="40" w:right="20" w:firstLine="700"/>
        <w:jc w:val="both"/>
        <w:rPr>
          <w:b/>
          <w:sz w:val="32"/>
          <w:szCs w:val="32"/>
        </w:rPr>
      </w:pPr>
    </w:p>
    <w:p w:rsidR="00154322" w:rsidRPr="00F91ACC" w:rsidRDefault="00154322" w:rsidP="00154322">
      <w:pPr>
        <w:pStyle w:val="1"/>
        <w:shd w:val="clear" w:color="auto" w:fill="auto"/>
        <w:tabs>
          <w:tab w:val="left" w:leader="underscore" w:pos="1311"/>
        </w:tabs>
        <w:spacing w:after="0" w:line="456" w:lineRule="exact"/>
        <w:ind w:firstLine="0"/>
        <w:jc w:val="center"/>
        <w:rPr>
          <w:b/>
        </w:rPr>
      </w:pPr>
      <w:r w:rsidRPr="00F91ACC">
        <w:rPr>
          <w:b/>
        </w:rPr>
        <w:t xml:space="preserve">Часть </w:t>
      </w:r>
      <w:r w:rsidRPr="00F91ACC">
        <w:rPr>
          <w:b/>
          <w:lang w:val="en-US"/>
        </w:rPr>
        <w:t>I</w:t>
      </w:r>
      <w:r w:rsidRPr="00F91ACC">
        <w:rPr>
          <w:b/>
        </w:rPr>
        <w:t>.  Переход на новые образовательные стандарты</w:t>
      </w:r>
    </w:p>
    <w:p w:rsidR="00154322" w:rsidRPr="00F91ACC" w:rsidRDefault="00154322" w:rsidP="00154322">
      <w:pPr>
        <w:pStyle w:val="1"/>
        <w:shd w:val="clear" w:color="auto" w:fill="auto"/>
        <w:tabs>
          <w:tab w:val="left" w:leader="underscore" w:pos="1311"/>
        </w:tabs>
        <w:spacing w:after="0" w:line="456" w:lineRule="exact"/>
        <w:ind w:firstLine="709"/>
        <w:jc w:val="both"/>
      </w:pPr>
      <w:r w:rsidRPr="00F91ACC">
        <w:t xml:space="preserve">  1. Информация о выполнении плана первоочередных действий по реализации национальной образовательной иниц</w:t>
      </w:r>
      <w:r w:rsidR="00C36E0C">
        <w:t>иативы «Наша новая школа» в 2014</w:t>
      </w:r>
      <w:r w:rsidRPr="00F91ACC">
        <w:t xml:space="preserve"> году (далее - инициатива) (в соответствии с приложением 2).</w:t>
      </w:r>
    </w:p>
    <w:p w:rsidR="00154322" w:rsidRDefault="00154322" w:rsidP="00154322">
      <w:pPr>
        <w:pStyle w:val="1"/>
        <w:numPr>
          <w:ilvl w:val="0"/>
          <w:numId w:val="1"/>
        </w:numPr>
        <w:shd w:val="clear" w:color="auto" w:fill="auto"/>
        <w:tabs>
          <w:tab w:val="left" w:pos="1001"/>
        </w:tabs>
        <w:spacing w:after="0" w:line="456" w:lineRule="exact"/>
        <w:ind w:left="0" w:right="20" w:firstLine="709"/>
        <w:jc w:val="both"/>
        <w:rPr>
          <w:b/>
        </w:rPr>
      </w:pPr>
      <w:r w:rsidRPr="00F91ACC">
        <w:rPr>
          <w:b/>
        </w:rPr>
        <w:t>Нормативная база, обеспечивающая реализацию направления (перечень нормативных правовых актов муниципального образования с реквизитами документов).</w:t>
      </w:r>
    </w:p>
    <w:p w:rsidR="00154322" w:rsidRPr="00307629" w:rsidRDefault="00154322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307629">
        <w:rPr>
          <w:rFonts w:ascii="Times New Roman" w:hAnsi="Times New Roman"/>
          <w:sz w:val="28"/>
          <w:szCs w:val="28"/>
        </w:rPr>
        <w:t>- Решение  Дмитровского  районного  Совета народных депутатов  от  17.11.2011г. №2-РС/10 «Об утверждении долгосрочной районной целевой программы «Развитие муниципальной системы образования Дмитровского района Орловской области на 2011-2015 годы»</w:t>
      </w:r>
    </w:p>
    <w:p w:rsidR="00154322" w:rsidRPr="0046145A" w:rsidRDefault="00154322" w:rsidP="00154322">
      <w:pPr>
        <w:pStyle w:val="1"/>
        <w:shd w:val="clear" w:color="auto" w:fill="auto"/>
        <w:tabs>
          <w:tab w:val="left" w:pos="1001"/>
        </w:tabs>
        <w:spacing w:after="0" w:line="456" w:lineRule="exact"/>
        <w:ind w:right="20" w:firstLine="0"/>
        <w:jc w:val="both"/>
      </w:pPr>
      <w:r w:rsidRPr="0046145A">
        <w:t xml:space="preserve">- Приказ отдела общего и профессионального образования Дмитровского района от 15  августа </w:t>
      </w:r>
      <w:smartTag w:uri="urn:schemas-microsoft-com:office:smarttags" w:element="metricconverter">
        <w:smartTagPr>
          <w:attr w:name="ProductID" w:val="2011 г"/>
        </w:smartTagPr>
        <w:r w:rsidRPr="0046145A">
          <w:t>2011 г</w:t>
        </w:r>
      </w:smartTag>
      <w:r w:rsidRPr="0046145A">
        <w:t>. № 158 «Об утверждении графика введения федерального государственного стандарта начального общего образования в общеобразовательных учреждениях Дмитровского района»</w:t>
      </w:r>
    </w:p>
    <w:p w:rsidR="00154322" w:rsidRDefault="00154322" w:rsidP="00154322">
      <w:pPr>
        <w:pStyle w:val="a9"/>
        <w:spacing w:before="0" w:beforeAutospacing="0" w:after="75" w:afterAutospacing="0"/>
        <w:ind w:left="142"/>
        <w:jc w:val="both"/>
        <w:rPr>
          <w:color w:val="000000"/>
          <w:sz w:val="28"/>
          <w:szCs w:val="28"/>
          <w:lang w:eastAsia="en-US"/>
        </w:rPr>
      </w:pPr>
      <w:r w:rsidRPr="00A26D1B">
        <w:rPr>
          <w:color w:val="000000"/>
          <w:sz w:val="28"/>
          <w:szCs w:val="28"/>
          <w:lang w:eastAsia="en-US"/>
        </w:rPr>
        <w:t>- План-график мероприятий по обеспечению введения федерального государственного стандарта начального общего образования (ФГОС) в</w:t>
      </w:r>
      <w:r>
        <w:rPr>
          <w:color w:val="000000"/>
          <w:sz w:val="28"/>
          <w:szCs w:val="28"/>
          <w:lang w:eastAsia="en-US"/>
        </w:rPr>
        <w:t xml:space="preserve"> Дмитровском</w:t>
      </w:r>
      <w:r w:rsidRPr="00A26D1B">
        <w:rPr>
          <w:color w:val="000000"/>
          <w:sz w:val="28"/>
          <w:szCs w:val="28"/>
          <w:lang w:eastAsia="en-US"/>
        </w:rPr>
        <w:t xml:space="preserve"> районе.</w:t>
      </w:r>
    </w:p>
    <w:p w:rsidR="0099316A" w:rsidRPr="0099316A" w:rsidRDefault="00C36E0C" w:rsidP="00E826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 Постановление</w:t>
      </w:r>
      <w:r w:rsidR="0099316A" w:rsidRPr="00D96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A5A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D96A5A">
        <w:rPr>
          <w:rFonts w:ascii="Times New Roman" w:hAnsi="Times New Roman"/>
          <w:sz w:val="28"/>
          <w:szCs w:val="28"/>
        </w:rPr>
        <w:t xml:space="preserve"> Дмитровского района Орловской области от 25.02.2014 года № 36</w:t>
      </w:r>
      <w:r w:rsidR="0099316A" w:rsidRPr="00D96A5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99316A" w:rsidRPr="0099316A">
        <w:rPr>
          <w:rFonts w:ascii="Times New Roman" w:hAnsi="Times New Roman"/>
          <w:sz w:val="28"/>
          <w:szCs w:val="28"/>
        </w:rPr>
        <w:t xml:space="preserve">   «Образование в Дмитровском  районе Орловской области»</w:t>
      </w:r>
    </w:p>
    <w:p w:rsidR="0099316A" w:rsidRPr="00E82637" w:rsidRDefault="0099316A" w:rsidP="00E826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 Постановление администрации</w:t>
      </w:r>
      <w:r w:rsidRPr="00D96A5A">
        <w:rPr>
          <w:rFonts w:ascii="Times New Roman" w:hAnsi="Times New Roman"/>
          <w:sz w:val="28"/>
          <w:szCs w:val="28"/>
        </w:rPr>
        <w:t xml:space="preserve"> Дмитровског</w:t>
      </w:r>
      <w:r w:rsidR="00D96A5A" w:rsidRPr="00D96A5A">
        <w:rPr>
          <w:rFonts w:ascii="Times New Roman" w:hAnsi="Times New Roman"/>
          <w:sz w:val="28"/>
          <w:szCs w:val="28"/>
        </w:rPr>
        <w:t>о района Орловской области от 30.12.2014 года № 3</w:t>
      </w:r>
      <w:r w:rsidRPr="00D96A5A">
        <w:rPr>
          <w:rFonts w:ascii="Times New Roman" w:hAnsi="Times New Roman"/>
          <w:sz w:val="28"/>
          <w:szCs w:val="28"/>
        </w:rPr>
        <w:t>59 « О внесении изменений в</w:t>
      </w:r>
      <w:r w:rsidRPr="0099316A">
        <w:rPr>
          <w:rFonts w:ascii="Times New Roman" w:hAnsi="Times New Roman"/>
          <w:sz w:val="28"/>
          <w:szCs w:val="28"/>
        </w:rPr>
        <w:t xml:space="preserve">  муниципальную программу   «Образование в Дмитровском  районе </w:t>
      </w:r>
      <w:r w:rsidRPr="00E82637">
        <w:rPr>
          <w:rFonts w:ascii="Times New Roman" w:hAnsi="Times New Roman"/>
          <w:sz w:val="28"/>
          <w:szCs w:val="28"/>
        </w:rPr>
        <w:t>Орловской области»</w:t>
      </w:r>
    </w:p>
    <w:p w:rsidR="0099316A" w:rsidRPr="00E82637" w:rsidRDefault="0099316A" w:rsidP="00E826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82637">
        <w:rPr>
          <w:rFonts w:ascii="Times New Roman" w:hAnsi="Times New Roman"/>
          <w:sz w:val="28"/>
          <w:szCs w:val="28"/>
        </w:rPr>
        <w:t xml:space="preserve">-Приказ </w:t>
      </w:r>
      <w:r w:rsidR="00AC0469" w:rsidRPr="00E82637">
        <w:rPr>
          <w:rFonts w:ascii="Times New Roman" w:hAnsi="Times New Roman"/>
          <w:sz w:val="28"/>
          <w:szCs w:val="28"/>
        </w:rPr>
        <w:t xml:space="preserve"> отдела образования Дмитровского района Орловской области от</w:t>
      </w:r>
    </w:p>
    <w:p w:rsidR="00E82637" w:rsidRPr="00E82637" w:rsidRDefault="00E82637" w:rsidP="00E826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82637">
        <w:rPr>
          <w:rFonts w:ascii="Times New Roman" w:hAnsi="Times New Roman"/>
          <w:sz w:val="28"/>
          <w:szCs w:val="28"/>
        </w:rPr>
        <w:t xml:space="preserve">10.07.2014 г. № 207/1 « О введении  ФГОС основного общего образования </w:t>
      </w:r>
    </w:p>
    <w:p w:rsidR="00E82637" w:rsidRPr="00E82637" w:rsidRDefault="00E82637" w:rsidP="00E826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82637">
        <w:rPr>
          <w:rFonts w:ascii="Times New Roman" w:hAnsi="Times New Roman"/>
          <w:sz w:val="28"/>
          <w:szCs w:val="28"/>
        </w:rPr>
        <w:t xml:space="preserve"> в 2014-2015 учебном году</w:t>
      </w:r>
      <w:r>
        <w:rPr>
          <w:rFonts w:ascii="Times New Roman" w:hAnsi="Times New Roman"/>
          <w:sz w:val="28"/>
          <w:szCs w:val="28"/>
        </w:rPr>
        <w:t>»</w:t>
      </w:r>
      <w:r w:rsidRPr="00E82637">
        <w:rPr>
          <w:rFonts w:ascii="Times New Roman" w:hAnsi="Times New Roman"/>
          <w:sz w:val="28"/>
          <w:szCs w:val="28"/>
        </w:rPr>
        <w:t>.</w:t>
      </w:r>
    </w:p>
    <w:p w:rsidR="00154322" w:rsidRDefault="00154322" w:rsidP="00154322">
      <w:pPr>
        <w:pStyle w:val="1"/>
        <w:shd w:val="clear" w:color="auto" w:fill="auto"/>
        <w:tabs>
          <w:tab w:val="left" w:pos="1001"/>
        </w:tabs>
        <w:spacing w:after="0" w:line="456" w:lineRule="exact"/>
        <w:ind w:right="20" w:firstLine="0"/>
        <w:jc w:val="both"/>
        <w:rPr>
          <w:b/>
        </w:rPr>
      </w:pPr>
    </w:p>
    <w:p w:rsidR="00154322" w:rsidRPr="00170A9C" w:rsidRDefault="00D96A5A" w:rsidP="00D96A5A">
      <w:pPr>
        <w:pStyle w:val="1"/>
        <w:shd w:val="clear" w:color="auto" w:fill="auto"/>
        <w:tabs>
          <w:tab w:val="left" w:pos="1001"/>
        </w:tabs>
        <w:spacing w:after="0" w:line="456" w:lineRule="exact"/>
        <w:ind w:left="709" w:right="20" w:firstLine="0"/>
        <w:jc w:val="both"/>
        <w:rPr>
          <w:b/>
        </w:rPr>
      </w:pPr>
      <w:r>
        <w:rPr>
          <w:b/>
        </w:rPr>
        <w:t>3.</w:t>
      </w:r>
      <w:r w:rsidR="00154322" w:rsidRPr="00170A9C">
        <w:rPr>
          <w:b/>
        </w:rPr>
        <w:t>Финансовое обеспечение реализации направления (средства субъекта Российской Федерации, муниципального образования).</w:t>
      </w:r>
    </w:p>
    <w:p w:rsidR="00154322" w:rsidRPr="00170A9C" w:rsidRDefault="00154322" w:rsidP="00154322">
      <w:pPr>
        <w:pStyle w:val="1"/>
        <w:shd w:val="clear" w:color="auto" w:fill="auto"/>
        <w:tabs>
          <w:tab w:val="left" w:pos="1001"/>
        </w:tabs>
        <w:spacing w:after="0" w:line="240" w:lineRule="auto"/>
        <w:ind w:right="20" w:firstLine="0"/>
        <w:jc w:val="both"/>
        <w:rPr>
          <w:b/>
        </w:rPr>
      </w:pPr>
      <w:r w:rsidRPr="00170A9C">
        <w:rPr>
          <w:b/>
        </w:rPr>
        <w:t xml:space="preserve"> Приобретены комплекты учебников по новым ФГОС на сумму 325,1 тыс.руб.</w:t>
      </w:r>
    </w:p>
    <w:p w:rsidR="00154322" w:rsidRPr="00170A9C" w:rsidRDefault="00154322" w:rsidP="00154322">
      <w:pPr>
        <w:pStyle w:val="1"/>
        <w:shd w:val="clear" w:color="auto" w:fill="auto"/>
        <w:tabs>
          <w:tab w:val="left" w:pos="1001"/>
        </w:tabs>
        <w:spacing w:after="0" w:line="456" w:lineRule="exact"/>
        <w:ind w:right="20" w:firstLine="0"/>
        <w:jc w:val="both"/>
        <w:rPr>
          <w:b/>
        </w:rPr>
      </w:pPr>
    </w:p>
    <w:p w:rsidR="00154322" w:rsidRDefault="00154322" w:rsidP="00154322">
      <w:pPr>
        <w:pStyle w:val="1"/>
        <w:numPr>
          <w:ilvl w:val="0"/>
          <w:numId w:val="1"/>
        </w:numPr>
        <w:shd w:val="clear" w:color="auto" w:fill="auto"/>
        <w:spacing w:after="0" w:line="451" w:lineRule="exact"/>
        <w:ind w:left="0" w:right="20" w:firstLine="709"/>
        <w:jc w:val="both"/>
        <w:rPr>
          <w:b/>
        </w:rPr>
      </w:pPr>
      <w:r w:rsidRPr="00F91ACC">
        <w:rPr>
          <w:b/>
        </w:rPr>
        <w:t>Информация о выполнении плана/программы муниципального образования по реализации национальной образовательной инициативы «Наша н</w:t>
      </w:r>
      <w:r w:rsidR="00CF2B03">
        <w:rPr>
          <w:b/>
        </w:rPr>
        <w:t>овая школа» в 2014</w:t>
      </w:r>
      <w:r>
        <w:rPr>
          <w:b/>
        </w:rPr>
        <w:t xml:space="preserve"> году.</w:t>
      </w:r>
    </w:p>
    <w:p w:rsidR="00154322" w:rsidRDefault="00DC4590" w:rsidP="00DC459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2014 года  в</w:t>
      </w:r>
      <w:r w:rsidR="00154322">
        <w:rPr>
          <w:rFonts w:ascii="Times New Roman" w:hAnsi="Times New Roman"/>
          <w:sz w:val="28"/>
          <w:szCs w:val="28"/>
        </w:rPr>
        <w:t xml:space="preserve">  100%  </w:t>
      </w:r>
      <w:r>
        <w:rPr>
          <w:rFonts w:ascii="Times New Roman" w:hAnsi="Times New Roman"/>
          <w:sz w:val="28"/>
          <w:szCs w:val="28"/>
        </w:rPr>
        <w:t>обще</w:t>
      </w:r>
      <w:r w:rsidR="00154322">
        <w:rPr>
          <w:rFonts w:ascii="Times New Roman" w:hAnsi="Times New Roman"/>
          <w:sz w:val="28"/>
          <w:szCs w:val="28"/>
        </w:rPr>
        <w:t>образовательных учреждений Д</w:t>
      </w:r>
      <w:r w:rsidR="00170A9C">
        <w:rPr>
          <w:rFonts w:ascii="Times New Roman" w:hAnsi="Times New Roman"/>
          <w:sz w:val="28"/>
          <w:szCs w:val="28"/>
        </w:rPr>
        <w:t>митровского района обучающиеся 4-5</w:t>
      </w:r>
      <w:r w:rsidR="00154322">
        <w:rPr>
          <w:rFonts w:ascii="Times New Roman" w:hAnsi="Times New Roman"/>
          <w:sz w:val="28"/>
          <w:szCs w:val="28"/>
        </w:rPr>
        <w:t xml:space="preserve"> классов   п</w:t>
      </w:r>
      <w:r w:rsidR="00154322" w:rsidRPr="00B213B1">
        <w:rPr>
          <w:rFonts w:ascii="Times New Roman" w:hAnsi="Times New Roman"/>
          <w:sz w:val="28"/>
          <w:szCs w:val="28"/>
        </w:rPr>
        <w:t>ере</w:t>
      </w:r>
      <w:r w:rsidR="00154322">
        <w:rPr>
          <w:rFonts w:ascii="Times New Roman" w:hAnsi="Times New Roman"/>
          <w:sz w:val="28"/>
          <w:szCs w:val="28"/>
        </w:rPr>
        <w:t>шли</w:t>
      </w:r>
      <w:r w:rsidR="00154322" w:rsidRPr="00B213B1">
        <w:rPr>
          <w:rFonts w:ascii="Times New Roman" w:hAnsi="Times New Roman"/>
          <w:sz w:val="28"/>
          <w:szCs w:val="28"/>
        </w:rPr>
        <w:t xml:space="preserve"> на  новые  образовательные  стандарты  начального  об</w:t>
      </w:r>
      <w:r w:rsidR="00154322">
        <w:rPr>
          <w:rFonts w:ascii="Times New Roman" w:hAnsi="Times New Roman"/>
          <w:sz w:val="28"/>
          <w:szCs w:val="28"/>
        </w:rPr>
        <w:t>щего  образования. В каждом ОУ р</w:t>
      </w:r>
      <w:r w:rsidR="00154322" w:rsidRPr="00B213B1">
        <w:rPr>
          <w:rFonts w:ascii="Times New Roman" w:hAnsi="Times New Roman"/>
          <w:sz w:val="28"/>
          <w:szCs w:val="28"/>
        </w:rPr>
        <w:t xml:space="preserve">азработан  план  перехода </w:t>
      </w:r>
      <w:r w:rsidR="00170A9C">
        <w:rPr>
          <w:rFonts w:ascii="Times New Roman" w:hAnsi="Times New Roman"/>
          <w:sz w:val="28"/>
          <w:szCs w:val="28"/>
        </w:rPr>
        <w:t xml:space="preserve"> на  новые  ФГОС  по  начальному общему и  основному</w:t>
      </w:r>
      <w:r w:rsidR="00154322" w:rsidRPr="00B213B1">
        <w:rPr>
          <w:rFonts w:ascii="Times New Roman" w:hAnsi="Times New Roman"/>
          <w:sz w:val="28"/>
          <w:szCs w:val="28"/>
        </w:rPr>
        <w:t xml:space="preserve">  общему  образованию.</w:t>
      </w:r>
    </w:p>
    <w:p w:rsidR="00154322" w:rsidRDefault="00154322" w:rsidP="00DC459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ИУУ г.Орла</w:t>
      </w:r>
      <w:r w:rsidRPr="00B21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B1">
        <w:rPr>
          <w:rFonts w:ascii="Times New Roman" w:hAnsi="Times New Roman"/>
          <w:sz w:val="28"/>
          <w:szCs w:val="28"/>
        </w:rPr>
        <w:t xml:space="preserve"> прошли  курсы </w:t>
      </w:r>
      <w:r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Pr="00B213B1">
        <w:rPr>
          <w:rFonts w:ascii="Times New Roman" w:hAnsi="Times New Roman"/>
          <w:sz w:val="28"/>
          <w:szCs w:val="28"/>
        </w:rPr>
        <w:t>по переходу на  новые  ФГОС  по  начальному  общему  образованию</w:t>
      </w:r>
      <w:r>
        <w:rPr>
          <w:rFonts w:ascii="Times New Roman" w:hAnsi="Times New Roman"/>
          <w:sz w:val="28"/>
          <w:szCs w:val="28"/>
        </w:rPr>
        <w:t xml:space="preserve"> 10</w:t>
      </w:r>
      <w:r w:rsidR="00170A9C">
        <w:rPr>
          <w:rFonts w:ascii="Times New Roman" w:hAnsi="Times New Roman"/>
          <w:sz w:val="28"/>
          <w:szCs w:val="28"/>
        </w:rPr>
        <w:t>0% учителей, работающих по ФГОС,по основному общему образованию -33</w:t>
      </w:r>
      <w:r w:rsidR="004907C8">
        <w:rPr>
          <w:rFonts w:ascii="Times New Roman" w:hAnsi="Times New Roman"/>
          <w:sz w:val="28"/>
          <w:szCs w:val="28"/>
        </w:rPr>
        <w:t>%.</w:t>
      </w:r>
    </w:p>
    <w:p w:rsidR="00154322" w:rsidRPr="00B213B1" w:rsidRDefault="00154322" w:rsidP="00DC459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Обеспечено информирование</w:t>
      </w:r>
      <w:r w:rsidRPr="00B213B1">
        <w:rPr>
          <w:rFonts w:ascii="Times New Roman" w:hAnsi="Times New Roman"/>
          <w:sz w:val="28"/>
          <w:szCs w:val="28"/>
        </w:rPr>
        <w:t xml:space="preserve"> через СМИ и обсуждение  общественностью  ФГОС  н</w:t>
      </w:r>
      <w:r>
        <w:rPr>
          <w:rFonts w:ascii="Times New Roman" w:hAnsi="Times New Roman"/>
          <w:sz w:val="28"/>
          <w:szCs w:val="28"/>
        </w:rPr>
        <w:t xml:space="preserve">ачального  общего </w:t>
      </w:r>
      <w:r w:rsidR="00E103E3">
        <w:rPr>
          <w:rFonts w:ascii="Times New Roman" w:hAnsi="Times New Roman"/>
          <w:sz w:val="28"/>
          <w:szCs w:val="28"/>
        </w:rPr>
        <w:t xml:space="preserve"> и основного общего</w:t>
      </w:r>
      <w:r>
        <w:rPr>
          <w:rFonts w:ascii="Times New Roman" w:hAnsi="Times New Roman"/>
          <w:sz w:val="28"/>
          <w:szCs w:val="28"/>
        </w:rPr>
        <w:t xml:space="preserve"> образования. </w:t>
      </w:r>
      <w:r w:rsidRPr="0005126A">
        <w:rPr>
          <w:rFonts w:ascii="Times New Roman" w:hAnsi="Times New Roman"/>
          <w:sz w:val="28"/>
          <w:szCs w:val="28"/>
        </w:rPr>
        <w:t>Все образовательные учреждения проводят мониторинг введения ФГОС. Школы заполняют карты самооценки готовности образовательного учреждения к введению ФГОС.</w:t>
      </w:r>
      <w:r w:rsidRPr="007751F1">
        <w:rPr>
          <w:rFonts w:ascii="Times New Roman" w:hAnsi="Times New Roman"/>
          <w:sz w:val="28"/>
          <w:szCs w:val="28"/>
        </w:rPr>
        <w:t xml:space="preserve"> </w:t>
      </w:r>
      <w:r w:rsidRPr="00B213B1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работы по</w:t>
      </w:r>
      <w:r w:rsidRPr="00B213B1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м</w:t>
      </w:r>
      <w:r w:rsidRPr="00B213B1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213B1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ам</w:t>
      </w:r>
      <w:r w:rsidRPr="00B213B1">
        <w:rPr>
          <w:rFonts w:ascii="Times New Roman" w:hAnsi="Times New Roman"/>
          <w:sz w:val="28"/>
          <w:szCs w:val="28"/>
        </w:rPr>
        <w:t xml:space="preserve"> в течение года проведена следующая работа:</w:t>
      </w:r>
    </w:p>
    <w:p w:rsidR="00E103E3" w:rsidRDefault="00E103E3" w:rsidP="00DC459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213B1">
        <w:rPr>
          <w:rFonts w:ascii="Times New Roman" w:hAnsi="Times New Roman"/>
          <w:sz w:val="28"/>
          <w:szCs w:val="28"/>
        </w:rPr>
        <w:t>- Провед</w:t>
      </w:r>
      <w:r>
        <w:rPr>
          <w:rFonts w:ascii="Times New Roman" w:hAnsi="Times New Roman"/>
          <w:sz w:val="28"/>
          <w:szCs w:val="28"/>
        </w:rPr>
        <w:t>ё</w:t>
      </w:r>
      <w:r w:rsidRPr="00B213B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B1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 xml:space="preserve"> для учителей-предметников, работающих в 5-х классах, </w:t>
      </w:r>
      <w:r w:rsidRPr="00B213B1">
        <w:rPr>
          <w:rFonts w:ascii="Times New Roman" w:hAnsi="Times New Roman"/>
          <w:sz w:val="28"/>
          <w:szCs w:val="28"/>
        </w:rPr>
        <w:t xml:space="preserve"> по проблемам </w:t>
      </w:r>
      <w:r>
        <w:rPr>
          <w:rFonts w:ascii="Times New Roman" w:hAnsi="Times New Roman"/>
          <w:sz w:val="28"/>
          <w:szCs w:val="28"/>
        </w:rPr>
        <w:t>реализации</w:t>
      </w:r>
      <w:r w:rsidRPr="00B213B1">
        <w:rPr>
          <w:rFonts w:ascii="Times New Roman" w:hAnsi="Times New Roman"/>
          <w:sz w:val="28"/>
          <w:szCs w:val="28"/>
        </w:rPr>
        <w:t xml:space="preserve"> федеральных государственных образовательных стандартов общего образования второго поколения.</w:t>
      </w:r>
    </w:p>
    <w:p w:rsidR="00E103E3" w:rsidRPr="00B213B1" w:rsidRDefault="00E103E3" w:rsidP="00DC459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 всех общеобразовательных учреждениях района разработаны и утверждены основные обра</w:t>
      </w:r>
      <w:r w:rsidR="004907C8">
        <w:rPr>
          <w:rFonts w:ascii="Times New Roman" w:hAnsi="Times New Roman"/>
          <w:sz w:val="28"/>
          <w:szCs w:val="28"/>
        </w:rPr>
        <w:t>зовательные программы основного общего образования (5 класс).В образовательные программы общеобразовательных учреждений</w:t>
      </w:r>
      <w:r w:rsidR="00DC4590">
        <w:rPr>
          <w:rFonts w:ascii="Times New Roman" w:hAnsi="Times New Roman"/>
          <w:sz w:val="28"/>
          <w:szCs w:val="28"/>
        </w:rPr>
        <w:t xml:space="preserve"> </w:t>
      </w:r>
      <w:r w:rsidR="004907C8">
        <w:rPr>
          <w:rFonts w:ascii="Times New Roman" w:hAnsi="Times New Roman"/>
          <w:sz w:val="28"/>
          <w:szCs w:val="28"/>
        </w:rPr>
        <w:t xml:space="preserve"> включён план внеурочной деятельности</w:t>
      </w:r>
      <w:r w:rsidR="00DC4590">
        <w:rPr>
          <w:rFonts w:ascii="Times New Roman" w:hAnsi="Times New Roman"/>
          <w:sz w:val="28"/>
          <w:szCs w:val="28"/>
        </w:rPr>
        <w:t xml:space="preserve"> для обучающихся 1-5 классов, обеспечивающий реализацию различных направлений  развития и воспитания школьников: спортивно-оздоровительного, общеинтеллектуального, общекультурного, духовно-нравственного, социального. Наиболее выбираемым является общеинтеллектуальное  направление.</w:t>
      </w:r>
    </w:p>
    <w:p w:rsidR="00154322" w:rsidRDefault="00154322" w:rsidP="00DC4590">
      <w:pPr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B21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формирования базы</w:t>
      </w:r>
      <w:r w:rsidRPr="00B213B1">
        <w:rPr>
          <w:rFonts w:ascii="Times New Roman" w:hAnsi="Times New Roman"/>
          <w:sz w:val="28"/>
          <w:szCs w:val="28"/>
        </w:rPr>
        <w:t xml:space="preserve"> данных </w:t>
      </w:r>
      <w:r>
        <w:rPr>
          <w:rFonts w:ascii="Times New Roman" w:hAnsi="Times New Roman"/>
          <w:sz w:val="28"/>
          <w:szCs w:val="28"/>
        </w:rPr>
        <w:t xml:space="preserve"> по повышению квалификации учителей, работающих по ФГОС,  составлен график прохождения курсов в ИУУ г.Орла по  </w:t>
      </w:r>
      <w:r w:rsidRPr="00B213B1">
        <w:rPr>
          <w:rFonts w:ascii="Times New Roman" w:hAnsi="Times New Roman"/>
          <w:sz w:val="28"/>
          <w:szCs w:val="28"/>
        </w:rPr>
        <w:t xml:space="preserve"> 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213B1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213B1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213B1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B213B1">
        <w:rPr>
          <w:rFonts w:ascii="Times New Roman" w:hAnsi="Times New Roman"/>
          <w:sz w:val="28"/>
          <w:szCs w:val="28"/>
        </w:rPr>
        <w:t>общего образования второго поколения.</w:t>
      </w:r>
    </w:p>
    <w:p w:rsidR="00154322" w:rsidRPr="001601BF" w:rsidRDefault="00DC4590" w:rsidP="00DC459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54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03E3">
        <w:rPr>
          <w:rFonts w:ascii="Times New Roman" w:hAnsi="Times New Roman"/>
          <w:sz w:val="28"/>
          <w:szCs w:val="28"/>
          <w:lang w:eastAsia="ru-RU"/>
        </w:rPr>
        <w:t>В 2014</w:t>
      </w:r>
      <w:r w:rsidR="00154322" w:rsidRPr="001601BF">
        <w:rPr>
          <w:rFonts w:ascii="Times New Roman" w:hAnsi="Times New Roman"/>
          <w:sz w:val="28"/>
          <w:szCs w:val="28"/>
          <w:lang w:eastAsia="ru-RU"/>
        </w:rPr>
        <w:t xml:space="preserve"> году все у</w:t>
      </w:r>
      <w:r w:rsidR="00E103E3">
        <w:rPr>
          <w:rFonts w:ascii="Times New Roman" w:hAnsi="Times New Roman"/>
          <w:sz w:val="28"/>
          <w:szCs w:val="28"/>
          <w:lang w:eastAsia="ru-RU"/>
        </w:rPr>
        <w:t>чащиеся первых- пятых</w:t>
      </w:r>
      <w:r w:rsidR="00154322" w:rsidRPr="001601BF">
        <w:rPr>
          <w:rFonts w:ascii="Times New Roman" w:hAnsi="Times New Roman"/>
          <w:sz w:val="28"/>
          <w:szCs w:val="28"/>
          <w:lang w:eastAsia="ru-RU"/>
        </w:rPr>
        <w:t xml:space="preserve"> классов</w:t>
      </w:r>
      <w:r w:rsidR="00154322" w:rsidRPr="00E315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4322" w:rsidRPr="001601BF">
        <w:rPr>
          <w:rFonts w:ascii="Times New Roman" w:hAnsi="Times New Roman"/>
          <w:sz w:val="28"/>
          <w:szCs w:val="28"/>
          <w:lang w:eastAsia="ru-RU"/>
        </w:rPr>
        <w:t>школ</w:t>
      </w:r>
      <w:r w:rsidR="00E103E3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154322" w:rsidRPr="001601BF">
        <w:rPr>
          <w:rFonts w:ascii="Times New Roman" w:hAnsi="Times New Roman"/>
          <w:sz w:val="28"/>
          <w:szCs w:val="28"/>
          <w:lang w:eastAsia="ru-RU"/>
        </w:rPr>
        <w:t xml:space="preserve"> обеспечены  бесплатными учебниками федерального перечня в</w:t>
      </w:r>
      <w:r w:rsidR="00154322" w:rsidRPr="00E315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4322" w:rsidRPr="001601BF">
        <w:rPr>
          <w:rFonts w:ascii="Times New Roman" w:hAnsi="Times New Roman"/>
          <w:sz w:val="28"/>
          <w:szCs w:val="28"/>
          <w:lang w:eastAsia="ru-RU"/>
        </w:rPr>
        <w:t>соответствии с требованиями ФГОС НОО.</w:t>
      </w:r>
    </w:p>
    <w:p w:rsidR="00154322" w:rsidRPr="0046145A" w:rsidRDefault="00154322" w:rsidP="00DC4590">
      <w:pPr>
        <w:pStyle w:val="1"/>
        <w:shd w:val="clear" w:color="auto" w:fill="auto"/>
        <w:spacing w:after="0" w:line="276" w:lineRule="auto"/>
        <w:ind w:right="20" w:firstLine="0"/>
        <w:contextualSpacing/>
        <w:jc w:val="both"/>
        <w:rPr>
          <w:b/>
        </w:rPr>
      </w:pPr>
    </w:p>
    <w:p w:rsidR="00875810" w:rsidRDefault="00154322" w:rsidP="00875810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60" w:lineRule="auto"/>
        <w:ind w:left="0" w:firstLine="709"/>
        <w:jc w:val="both"/>
        <w:rPr>
          <w:b/>
        </w:rPr>
      </w:pPr>
      <w:r w:rsidRPr="00F91ACC">
        <w:rPr>
          <w:b/>
        </w:rPr>
        <w:lastRenderedPageBreak/>
        <w:t>Эффек</w:t>
      </w:r>
      <w:r w:rsidR="00CF2B03">
        <w:rPr>
          <w:b/>
        </w:rPr>
        <w:t>ты реализации направления в 2014</w:t>
      </w:r>
      <w:r w:rsidRPr="00F91ACC">
        <w:rPr>
          <w:b/>
        </w:rPr>
        <w:t xml:space="preserve"> году.</w:t>
      </w:r>
    </w:p>
    <w:p w:rsidR="00875810" w:rsidRPr="00875810" w:rsidRDefault="00875810" w:rsidP="00875810">
      <w:pPr>
        <w:pStyle w:val="1"/>
        <w:shd w:val="clear" w:color="auto" w:fill="auto"/>
        <w:tabs>
          <w:tab w:val="left" w:pos="1028"/>
        </w:tabs>
        <w:spacing w:after="0" w:line="360" w:lineRule="auto"/>
        <w:ind w:firstLine="0"/>
        <w:jc w:val="both"/>
      </w:pPr>
      <w:r w:rsidRPr="00875810">
        <w:t>- Сформирована  система поэтапного введения в общеобразовательных организациях ФГОС.</w:t>
      </w:r>
    </w:p>
    <w:p w:rsidR="00875810" w:rsidRPr="00875810" w:rsidRDefault="00875810" w:rsidP="00875810">
      <w:pPr>
        <w:pStyle w:val="1"/>
        <w:shd w:val="clear" w:color="auto" w:fill="auto"/>
        <w:tabs>
          <w:tab w:val="left" w:pos="1028"/>
        </w:tabs>
        <w:spacing w:after="0" w:line="360" w:lineRule="auto"/>
        <w:ind w:firstLine="0"/>
        <w:jc w:val="both"/>
      </w:pPr>
      <w:r w:rsidRPr="00875810">
        <w:t>-</w:t>
      </w:r>
      <w:r>
        <w:t xml:space="preserve"> Доля школьников, обучающихся по федеральным  государственным образовательным стандартам, в общей численности обучающихся достигла 48,8 %</w:t>
      </w:r>
    </w:p>
    <w:p w:rsidR="00154322" w:rsidRPr="00AE0913" w:rsidRDefault="00154322" w:rsidP="00DC45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0913">
        <w:rPr>
          <w:rFonts w:ascii="Times New Roman" w:hAnsi="Times New Roman"/>
          <w:sz w:val="28"/>
          <w:szCs w:val="28"/>
        </w:rPr>
        <w:t>Организовано методическое сопровождение введения ФГОС НОО</w:t>
      </w:r>
      <w:r w:rsidR="00DC4590">
        <w:rPr>
          <w:rFonts w:ascii="Times New Roman" w:hAnsi="Times New Roman"/>
          <w:sz w:val="28"/>
          <w:szCs w:val="28"/>
        </w:rPr>
        <w:t>,ООО</w:t>
      </w:r>
      <w:r>
        <w:rPr>
          <w:rFonts w:ascii="Times New Roman" w:hAnsi="Times New Roman"/>
          <w:sz w:val="28"/>
          <w:szCs w:val="28"/>
        </w:rPr>
        <w:t>.</w:t>
      </w:r>
    </w:p>
    <w:p w:rsidR="00154322" w:rsidRDefault="00154322" w:rsidP="00DC45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0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E0913">
        <w:rPr>
          <w:rFonts w:ascii="Times New Roman" w:hAnsi="Times New Roman"/>
          <w:sz w:val="28"/>
          <w:szCs w:val="28"/>
        </w:rPr>
        <w:t>Организовано повышение квалификации педагогических работников, которые   осуществляют введение стандартов нового поколения</w:t>
      </w:r>
      <w:r>
        <w:rPr>
          <w:rFonts w:ascii="Times New Roman" w:hAnsi="Times New Roman"/>
          <w:sz w:val="28"/>
          <w:szCs w:val="28"/>
        </w:rPr>
        <w:t>.</w:t>
      </w:r>
    </w:p>
    <w:p w:rsidR="00154322" w:rsidRDefault="00154322" w:rsidP="00DC4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1601BF">
        <w:rPr>
          <w:rFonts w:ascii="Times New Roman" w:hAnsi="Times New Roman"/>
          <w:sz w:val="28"/>
          <w:szCs w:val="28"/>
          <w:lang w:eastAsia="ru-RU"/>
        </w:rPr>
        <w:t>формирована система поэтапного введения в</w:t>
      </w:r>
      <w:r w:rsidR="00DC45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01BF">
        <w:rPr>
          <w:rFonts w:ascii="Times New Roman" w:hAnsi="Times New Roman"/>
          <w:sz w:val="28"/>
          <w:szCs w:val="28"/>
          <w:lang w:eastAsia="ru-RU"/>
        </w:rPr>
        <w:t>общеобразовательных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изациях </w:t>
      </w:r>
      <w:r w:rsidR="00DC4590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ФГОС общего образования.</w:t>
      </w:r>
    </w:p>
    <w:p w:rsidR="00154322" w:rsidRDefault="00DC4590" w:rsidP="00DC45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ФГОС НОО  в 1-4</w:t>
      </w:r>
      <w:r w:rsidR="00154322" w:rsidRPr="001601BF">
        <w:rPr>
          <w:rFonts w:ascii="Times New Roman" w:hAnsi="Times New Roman"/>
          <w:sz w:val="28"/>
          <w:szCs w:val="28"/>
          <w:lang w:eastAsia="ru-RU"/>
        </w:rPr>
        <w:t xml:space="preserve"> классах введён в 100 % общеобразовательных </w:t>
      </w:r>
      <w:r w:rsidR="00154322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154322" w:rsidRPr="001601BF">
        <w:rPr>
          <w:rFonts w:ascii="Times New Roman" w:hAnsi="Times New Roman"/>
          <w:sz w:val="28"/>
          <w:szCs w:val="28"/>
          <w:lang w:eastAsia="ru-RU"/>
        </w:rPr>
        <w:t>, имеющих начал</w:t>
      </w:r>
      <w:r w:rsidR="00154322">
        <w:rPr>
          <w:rFonts w:ascii="Times New Roman" w:hAnsi="Times New Roman"/>
          <w:sz w:val="28"/>
          <w:szCs w:val="28"/>
          <w:lang w:eastAsia="ru-RU"/>
        </w:rPr>
        <w:t>ьную ступень общего образования.</w:t>
      </w:r>
    </w:p>
    <w:p w:rsidR="00DC4590" w:rsidRPr="001601BF" w:rsidRDefault="00DC4590" w:rsidP="00DC4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C45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ФГОС ООО  в 5 </w:t>
      </w:r>
      <w:r w:rsidRPr="001601BF">
        <w:rPr>
          <w:rFonts w:ascii="Times New Roman" w:hAnsi="Times New Roman"/>
          <w:sz w:val="28"/>
          <w:szCs w:val="28"/>
          <w:lang w:eastAsia="ru-RU"/>
        </w:rPr>
        <w:t xml:space="preserve"> классах введён в 100 % общеобразовательных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организаций.</w:t>
      </w:r>
    </w:p>
    <w:p w:rsidR="00154322" w:rsidRPr="00AE0913" w:rsidRDefault="00154322" w:rsidP="00DC45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0913">
        <w:rPr>
          <w:rFonts w:ascii="Times New Roman" w:hAnsi="Times New Roman"/>
          <w:sz w:val="28"/>
          <w:szCs w:val="28"/>
        </w:rPr>
        <w:t xml:space="preserve"> Организация внеурочной деятельности расширила  вариативность образования, способствует увеличению процента охвата детей дополнительным образованием и социализации учащихся.</w:t>
      </w:r>
    </w:p>
    <w:p w:rsidR="00154322" w:rsidRPr="001601BF" w:rsidRDefault="00154322" w:rsidP="00DC4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AE0913">
        <w:rPr>
          <w:rFonts w:ascii="Times New Roman" w:hAnsi="Times New Roman"/>
          <w:sz w:val="28"/>
          <w:szCs w:val="28"/>
        </w:rPr>
        <w:t xml:space="preserve">Совершенствуется   материально-техническая база  школ </w:t>
      </w:r>
      <w:r w:rsidRPr="001601BF">
        <w:rPr>
          <w:rFonts w:ascii="Times New Roman" w:hAnsi="Times New Roman"/>
          <w:sz w:val="28"/>
          <w:szCs w:val="28"/>
          <w:lang w:eastAsia="ru-RU"/>
        </w:rPr>
        <w:t>- продолжается поэ</w:t>
      </w:r>
      <w:r>
        <w:rPr>
          <w:rFonts w:ascii="Times New Roman" w:hAnsi="Times New Roman"/>
          <w:sz w:val="28"/>
          <w:szCs w:val="28"/>
          <w:lang w:eastAsia="ru-RU"/>
        </w:rPr>
        <w:t xml:space="preserve">тапное обновление учебной базы </w:t>
      </w:r>
      <w:r w:rsidRPr="001601BF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DC45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01BF">
        <w:rPr>
          <w:rFonts w:ascii="Times New Roman" w:hAnsi="Times New Roman"/>
          <w:sz w:val="28"/>
          <w:szCs w:val="28"/>
          <w:lang w:eastAsia="ru-RU"/>
        </w:rPr>
        <w:t>требованиями ФГО</w:t>
      </w:r>
      <w:r>
        <w:rPr>
          <w:rFonts w:ascii="Times New Roman" w:hAnsi="Times New Roman"/>
          <w:sz w:val="28"/>
          <w:szCs w:val="28"/>
          <w:lang w:eastAsia="ru-RU"/>
        </w:rPr>
        <w:t>С.</w:t>
      </w:r>
    </w:p>
    <w:p w:rsidR="00154322" w:rsidRPr="001601BF" w:rsidRDefault="00154322" w:rsidP="00154322">
      <w:pPr>
        <w:pStyle w:val="1"/>
        <w:shd w:val="clear" w:color="auto" w:fill="auto"/>
        <w:tabs>
          <w:tab w:val="left" w:pos="1028"/>
        </w:tabs>
        <w:spacing w:after="0" w:line="240" w:lineRule="auto"/>
        <w:ind w:firstLine="0"/>
        <w:jc w:val="both"/>
      </w:pPr>
    </w:p>
    <w:p w:rsidR="00154322" w:rsidRPr="00F91ACC" w:rsidRDefault="00154322" w:rsidP="00154322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95B08">
        <w:rPr>
          <w:rFonts w:ascii="Times New Roman" w:hAnsi="Times New Roman"/>
          <w:b/>
          <w:sz w:val="28"/>
          <w:szCs w:val="28"/>
        </w:rPr>
        <w:t xml:space="preserve">. </w:t>
      </w:r>
      <w:r w:rsidRPr="00F91ACC">
        <w:rPr>
          <w:rFonts w:ascii="Times New Roman" w:hAnsi="Times New Roman"/>
          <w:b/>
          <w:sz w:val="28"/>
          <w:szCs w:val="28"/>
        </w:rPr>
        <w:t>Проблемные вопросы реализации направления.</w:t>
      </w:r>
    </w:p>
    <w:p w:rsidR="00154322" w:rsidRPr="00307AB0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AB0">
        <w:rPr>
          <w:rFonts w:ascii="Times New Roman" w:hAnsi="Times New Roman"/>
          <w:sz w:val="28"/>
          <w:szCs w:val="28"/>
        </w:rPr>
        <w:t xml:space="preserve">- Несоответствие материально-технической базы ОУ федеральным требованиям  к образовательным учреждениям в части минимальной оснащенности учебного процесса и оборудования учебных помещений: организация пространственных зон для различных видов </w:t>
      </w:r>
      <w:r w:rsidR="00DC4590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 школьников.</w:t>
      </w:r>
    </w:p>
    <w:p w:rsidR="00154322" w:rsidRDefault="00154322" w:rsidP="00154322">
      <w:pPr>
        <w:pStyle w:val="1"/>
        <w:shd w:val="clear" w:color="auto" w:fill="auto"/>
        <w:tabs>
          <w:tab w:val="left" w:pos="1028"/>
        </w:tabs>
        <w:spacing w:after="0" w:line="240" w:lineRule="auto"/>
        <w:ind w:firstLine="0"/>
        <w:jc w:val="both"/>
      </w:pPr>
      <w:r w:rsidRPr="00307AB0">
        <w:t xml:space="preserve">- Оценка метапредметных результатов школьников.         </w:t>
      </w:r>
    </w:p>
    <w:p w:rsidR="00154322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-Недостаточное взаимодействие между </w:t>
      </w:r>
      <w:r w:rsidRPr="006321EA">
        <w:rPr>
          <w:rFonts w:ascii="Times New Roman" w:hAnsi="Times New Roman"/>
          <w:sz w:val="28"/>
          <w:szCs w:val="28"/>
          <w:lang w:eastAsia="ru-RU"/>
        </w:rPr>
        <w:t>общеобразовательны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ми учреждениями и учреждениями дополнительного образования в части организации внеурочной деятельности при </w:t>
      </w:r>
      <w:r w:rsidRPr="006321EA">
        <w:rPr>
          <w:rFonts w:ascii="Times New Roman" w:hAnsi="Times New Roman"/>
          <w:sz w:val="28"/>
          <w:szCs w:val="28"/>
          <w:lang w:eastAsia="ru-RU"/>
        </w:rPr>
        <w:t>реализации федеральны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6321EA">
        <w:rPr>
          <w:rFonts w:ascii="Times New Roman" w:hAnsi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6321EA">
        <w:rPr>
          <w:rFonts w:ascii="Times New Roman" w:hAnsi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6321EA">
        <w:rPr>
          <w:rFonts w:ascii="Times New Roman" w:hAnsi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321EA">
        <w:rPr>
          <w:rFonts w:ascii="Times New Roman" w:hAnsi="Times New Roman"/>
          <w:sz w:val="28"/>
          <w:szCs w:val="28"/>
          <w:lang w:eastAsia="ru-RU"/>
        </w:rPr>
        <w:t xml:space="preserve"> общего образования.</w:t>
      </w:r>
    </w:p>
    <w:p w:rsidR="00154322" w:rsidRDefault="00C85ECC" w:rsidP="00154322">
      <w:pPr>
        <w:pStyle w:val="1"/>
        <w:shd w:val="clear" w:color="auto" w:fill="auto"/>
        <w:tabs>
          <w:tab w:val="left" w:pos="1028"/>
        </w:tabs>
        <w:spacing w:after="0" w:line="240" w:lineRule="auto"/>
        <w:ind w:firstLine="0"/>
        <w:jc w:val="both"/>
      </w:pPr>
      <w:r>
        <w:t xml:space="preserve">- Не все педагоги-предметники, работающие в 5 классах, прошли обучение на курсах повышения квалификации. </w:t>
      </w:r>
    </w:p>
    <w:p w:rsidR="00C85ECC" w:rsidRDefault="00C85ECC" w:rsidP="00154322">
      <w:pPr>
        <w:pStyle w:val="1"/>
        <w:shd w:val="clear" w:color="auto" w:fill="auto"/>
        <w:tabs>
          <w:tab w:val="left" w:pos="1028"/>
        </w:tabs>
        <w:spacing w:after="0" w:line="240" w:lineRule="auto"/>
        <w:ind w:firstLine="0"/>
        <w:jc w:val="both"/>
      </w:pPr>
      <w:r>
        <w:t>- Не разработана единая модель оценки качества работы общеобразовательных учреждений по социализации личности.</w:t>
      </w:r>
    </w:p>
    <w:p w:rsidR="00154322" w:rsidRDefault="00154322" w:rsidP="00154322">
      <w:pPr>
        <w:pStyle w:val="1"/>
        <w:shd w:val="clear" w:color="auto" w:fill="auto"/>
        <w:tabs>
          <w:tab w:val="left" w:pos="1028"/>
        </w:tabs>
        <w:spacing w:after="0" w:line="451" w:lineRule="exact"/>
        <w:ind w:left="142" w:right="20" w:firstLine="0"/>
        <w:jc w:val="both"/>
        <w:rPr>
          <w:b/>
        </w:rPr>
      </w:pPr>
      <w:r>
        <w:rPr>
          <w:b/>
        </w:rPr>
        <w:t>7.</w:t>
      </w:r>
      <w:r w:rsidRPr="00F91ACC">
        <w:rPr>
          <w:b/>
        </w:rPr>
        <w:t>Задачи и планируемые показатели на следующий календарный год</w:t>
      </w:r>
      <w:r w:rsidRPr="00F91ACC">
        <w:rPr>
          <w:b/>
        </w:rPr>
        <w:br/>
      </w:r>
      <w:r w:rsidRPr="00F91ACC">
        <w:rPr>
          <w:b/>
        </w:rPr>
        <w:lastRenderedPageBreak/>
        <w:t>по реализации направления.</w:t>
      </w:r>
    </w:p>
    <w:p w:rsidR="00C85ECC" w:rsidRPr="00AA5FBE" w:rsidRDefault="00C85ECC" w:rsidP="00AA5FBE">
      <w:pPr>
        <w:pStyle w:val="1"/>
        <w:shd w:val="clear" w:color="auto" w:fill="auto"/>
        <w:tabs>
          <w:tab w:val="left" w:pos="1028"/>
        </w:tabs>
        <w:spacing w:after="0" w:line="276" w:lineRule="auto"/>
        <w:ind w:left="142" w:right="20" w:firstLine="0"/>
        <w:jc w:val="both"/>
      </w:pPr>
      <w:r w:rsidRPr="00AA5FBE">
        <w:t>-обеспечить готовность педагогических работников для работы к введению ФГОС ООО (6 класс)</w:t>
      </w:r>
      <w:r w:rsidR="00AA5FBE" w:rsidRPr="00AA5FBE">
        <w:t xml:space="preserve"> в 2015-2016 учебном году;</w:t>
      </w:r>
    </w:p>
    <w:p w:rsidR="00154322" w:rsidRPr="00844F50" w:rsidRDefault="00154322" w:rsidP="00AA5FB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b/>
        </w:rPr>
        <w:t xml:space="preserve">- </w:t>
      </w:r>
      <w:r w:rsidRPr="00844F50">
        <w:rPr>
          <w:rFonts w:ascii="Times New Roman" w:hAnsi="Times New Roman"/>
          <w:sz w:val="28"/>
          <w:szCs w:val="28"/>
          <w:lang w:eastAsia="ru-RU"/>
        </w:rPr>
        <w:t>продолжить поэтапное введение ФГОС общего образования в</w:t>
      </w:r>
    </w:p>
    <w:p w:rsidR="00154322" w:rsidRPr="00844F50" w:rsidRDefault="00154322" w:rsidP="00AA5FB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44F50">
        <w:rPr>
          <w:rFonts w:ascii="Times New Roman" w:hAnsi="Times New Roman"/>
          <w:sz w:val="28"/>
          <w:szCs w:val="28"/>
          <w:lang w:eastAsia="ru-RU"/>
        </w:rPr>
        <w:t>общеобразовательных учреждениях</w:t>
      </w:r>
      <w:r w:rsidRPr="00E315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Дмитровского  района</w:t>
      </w:r>
      <w:r w:rsidRPr="00844F50">
        <w:rPr>
          <w:rFonts w:ascii="Times New Roman" w:hAnsi="Times New Roman"/>
          <w:sz w:val="28"/>
          <w:szCs w:val="28"/>
          <w:lang w:eastAsia="ru-RU"/>
        </w:rPr>
        <w:t>: в 201</w:t>
      </w:r>
      <w:r w:rsidR="00C85ECC">
        <w:rPr>
          <w:rFonts w:ascii="Times New Roman" w:hAnsi="Times New Roman"/>
          <w:sz w:val="28"/>
          <w:szCs w:val="28"/>
          <w:lang w:eastAsia="ru-RU"/>
        </w:rPr>
        <w:t>5</w:t>
      </w:r>
      <w:r w:rsidRPr="00844F50">
        <w:rPr>
          <w:rFonts w:ascii="Times New Roman" w:hAnsi="Times New Roman"/>
          <w:sz w:val="28"/>
          <w:szCs w:val="28"/>
          <w:lang w:eastAsia="ru-RU"/>
        </w:rPr>
        <w:t>-201</w:t>
      </w:r>
      <w:r w:rsidR="00C85ECC">
        <w:rPr>
          <w:rFonts w:ascii="Times New Roman" w:hAnsi="Times New Roman"/>
          <w:sz w:val="28"/>
          <w:szCs w:val="28"/>
          <w:lang w:eastAsia="ru-RU"/>
        </w:rPr>
        <w:t>6</w:t>
      </w:r>
    </w:p>
    <w:p w:rsidR="00154322" w:rsidRDefault="00154322" w:rsidP="00AA5F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F50">
        <w:rPr>
          <w:rFonts w:ascii="Times New Roman" w:hAnsi="Times New Roman"/>
          <w:sz w:val="28"/>
          <w:szCs w:val="28"/>
          <w:lang w:eastAsia="ru-RU"/>
        </w:rPr>
        <w:t xml:space="preserve">учебном году </w:t>
      </w:r>
      <w:r w:rsidR="00C85ECC">
        <w:rPr>
          <w:rFonts w:ascii="Times New Roman" w:hAnsi="Times New Roman"/>
          <w:sz w:val="28"/>
          <w:szCs w:val="28"/>
          <w:lang w:eastAsia="ru-RU"/>
        </w:rPr>
        <w:t xml:space="preserve"> перейдут на </w:t>
      </w:r>
      <w:r w:rsidRPr="00844F50">
        <w:rPr>
          <w:rFonts w:ascii="Times New Roman" w:hAnsi="Times New Roman"/>
          <w:sz w:val="28"/>
          <w:szCs w:val="28"/>
          <w:lang w:eastAsia="ru-RU"/>
        </w:rPr>
        <w:t xml:space="preserve"> ФГОС </w:t>
      </w:r>
      <w:r w:rsidR="00C85ECC">
        <w:rPr>
          <w:rFonts w:ascii="Times New Roman" w:hAnsi="Times New Roman"/>
          <w:sz w:val="28"/>
          <w:szCs w:val="28"/>
          <w:lang w:eastAsia="ru-RU"/>
        </w:rPr>
        <w:t>обучающиеся 6 классов школ района</w:t>
      </w:r>
      <w:r w:rsidR="00AA5FBE">
        <w:rPr>
          <w:rFonts w:ascii="Times New Roman" w:hAnsi="Times New Roman"/>
          <w:sz w:val="28"/>
          <w:szCs w:val="28"/>
          <w:lang w:eastAsia="ru-RU"/>
        </w:rPr>
        <w:t>;</w:t>
      </w:r>
    </w:p>
    <w:p w:rsidR="00154322" w:rsidRPr="00844F50" w:rsidRDefault="00154322" w:rsidP="00AA5FB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-о</w:t>
      </w:r>
      <w:r>
        <w:rPr>
          <w:rFonts w:ascii="Times New Roman" w:hAnsi="Times New Roman"/>
          <w:sz w:val="28"/>
          <w:szCs w:val="28"/>
        </w:rPr>
        <w:t>рганизовать</w:t>
      </w:r>
      <w:r w:rsidRPr="00307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обучение на курсах </w:t>
      </w:r>
      <w:r w:rsidRPr="00307AB0">
        <w:rPr>
          <w:rFonts w:ascii="Times New Roman" w:hAnsi="Times New Roman"/>
          <w:sz w:val="28"/>
          <w:szCs w:val="28"/>
        </w:rPr>
        <w:t>повышения квалификации учителей</w:t>
      </w:r>
      <w:r w:rsidR="00C85ECC">
        <w:rPr>
          <w:rFonts w:ascii="Times New Roman" w:hAnsi="Times New Roman"/>
          <w:sz w:val="28"/>
          <w:szCs w:val="28"/>
        </w:rPr>
        <w:t xml:space="preserve">-предметников  </w:t>
      </w:r>
      <w:r w:rsidRPr="00307AB0">
        <w:rPr>
          <w:rFonts w:ascii="Times New Roman" w:hAnsi="Times New Roman"/>
          <w:sz w:val="28"/>
          <w:szCs w:val="28"/>
        </w:rPr>
        <w:t xml:space="preserve"> и   управленческих кадро</w:t>
      </w:r>
      <w:r w:rsidR="00C85ECC">
        <w:rPr>
          <w:rFonts w:ascii="Times New Roman" w:hAnsi="Times New Roman"/>
          <w:sz w:val="28"/>
          <w:szCs w:val="28"/>
        </w:rPr>
        <w:t>в по вопросам реализации ФГОС  О</w:t>
      </w:r>
      <w:r w:rsidRPr="00307AB0">
        <w:rPr>
          <w:rFonts w:ascii="Times New Roman" w:hAnsi="Times New Roman"/>
          <w:sz w:val="28"/>
          <w:szCs w:val="28"/>
        </w:rPr>
        <w:t>ОО -100%;</w:t>
      </w:r>
    </w:p>
    <w:p w:rsidR="00154322" w:rsidRPr="00844F50" w:rsidRDefault="00154322" w:rsidP="00AA5FB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44F50">
        <w:rPr>
          <w:rFonts w:ascii="Times New Roman" w:hAnsi="Times New Roman"/>
          <w:sz w:val="28"/>
          <w:szCs w:val="28"/>
          <w:lang w:eastAsia="ru-RU"/>
        </w:rPr>
        <w:t xml:space="preserve"> обеспечить дальнейшее совершенствование материально-технической базы общеобразовательных учреждений для обеспечения условий введения</w:t>
      </w:r>
      <w:r w:rsidRPr="00145D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4F50">
        <w:rPr>
          <w:rFonts w:ascii="Times New Roman" w:hAnsi="Times New Roman"/>
          <w:sz w:val="28"/>
          <w:szCs w:val="28"/>
          <w:lang w:eastAsia="ru-RU"/>
        </w:rPr>
        <w:t>ФГОС;</w:t>
      </w:r>
    </w:p>
    <w:p w:rsidR="00154322" w:rsidRPr="00844F50" w:rsidRDefault="00154322" w:rsidP="00AA5FB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обобщить  опыт, провести  анализ </w:t>
      </w:r>
      <w:r w:rsidRPr="00844F50">
        <w:rPr>
          <w:rFonts w:ascii="Times New Roman" w:hAnsi="Times New Roman"/>
          <w:sz w:val="28"/>
          <w:szCs w:val="28"/>
          <w:lang w:eastAsia="ru-RU"/>
        </w:rPr>
        <w:t>проблем реализации ФГОС в 2014-2015 учебном году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54322" w:rsidRDefault="00154322" w:rsidP="00AA5FB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44F50">
        <w:rPr>
          <w:rFonts w:ascii="Times New Roman" w:hAnsi="Times New Roman"/>
          <w:sz w:val="28"/>
          <w:szCs w:val="28"/>
          <w:lang w:eastAsia="ru-RU"/>
        </w:rPr>
        <w:t xml:space="preserve"> продолжить деятельность по разработке системы оценивания достижений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4F50">
        <w:rPr>
          <w:rFonts w:ascii="Times New Roman" w:hAnsi="Times New Roman"/>
          <w:sz w:val="28"/>
          <w:szCs w:val="28"/>
          <w:lang w:eastAsia="ru-RU"/>
        </w:rPr>
        <w:t>учащихся общеобразовательных учреждений;</w:t>
      </w:r>
    </w:p>
    <w:p w:rsidR="00154322" w:rsidRPr="00307AB0" w:rsidRDefault="00154322" w:rsidP="00AA5F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участие</w:t>
      </w:r>
      <w:r w:rsidRPr="00307AB0">
        <w:rPr>
          <w:rFonts w:ascii="Times New Roman" w:hAnsi="Times New Roman"/>
          <w:sz w:val="28"/>
          <w:szCs w:val="28"/>
        </w:rPr>
        <w:t xml:space="preserve"> ОУ в мониторинге реализации ФГОС вто</w:t>
      </w:r>
      <w:r w:rsidR="00C85ECC">
        <w:rPr>
          <w:rFonts w:ascii="Times New Roman" w:hAnsi="Times New Roman"/>
          <w:sz w:val="28"/>
          <w:szCs w:val="28"/>
        </w:rPr>
        <w:t>рого поколения НОО,ООО</w:t>
      </w:r>
      <w:r w:rsidRPr="00307AB0">
        <w:rPr>
          <w:rFonts w:ascii="Times New Roman" w:hAnsi="Times New Roman"/>
          <w:sz w:val="28"/>
          <w:szCs w:val="28"/>
        </w:rPr>
        <w:t xml:space="preserve"> – 100%</w:t>
      </w:r>
      <w:r w:rsidR="00AA5FBE">
        <w:rPr>
          <w:rFonts w:ascii="Times New Roman" w:hAnsi="Times New Roman"/>
          <w:sz w:val="28"/>
          <w:szCs w:val="28"/>
        </w:rPr>
        <w:t xml:space="preserve"> общеобразовательных учреждений.</w:t>
      </w:r>
    </w:p>
    <w:p w:rsidR="00154322" w:rsidRDefault="00154322" w:rsidP="00154322">
      <w:pPr>
        <w:pStyle w:val="1"/>
        <w:shd w:val="clear" w:color="auto" w:fill="auto"/>
        <w:tabs>
          <w:tab w:val="left" w:pos="344"/>
        </w:tabs>
        <w:spacing w:after="137" w:line="451" w:lineRule="exact"/>
        <w:ind w:left="142" w:right="20" w:firstLine="0"/>
        <w:jc w:val="both"/>
        <w:rPr>
          <w:b/>
        </w:rPr>
      </w:pPr>
      <w:r>
        <w:rPr>
          <w:b/>
        </w:rPr>
        <w:t>8.</w:t>
      </w:r>
      <w:r w:rsidRPr="00F91ACC">
        <w:rPr>
          <w:b/>
        </w:rPr>
        <w:t>Анализ количественных показателей мониторинга реализации инициативы по направлению.</w:t>
      </w:r>
    </w:p>
    <w:p w:rsidR="00AA5FBE" w:rsidRDefault="00AA5FBE" w:rsidP="00154322">
      <w:pPr>
        <w:pStyle w:val="1"/>
        <w:shd w:val="clear" w:color="auto" w:fill="auto"/>
        <w:tabs>
          <w:tab w:val="left" w:pos="344"/>
        </w:tabs>
        <w:spacing w:after="137" w:line="451" w:lineRule="exact"/>
        <w:ind w:left="142" w:right="20" w:firstLine="0"/>
        <w:jc w:val="both"/>
      </w:pPr>
      <w:r w:rsidRPr="00AA5FBE">
        <w:t>Анализ данных за 2014 год показывает в сравнении с предыдущим положительную динамику  для следующих направлений:</w:t>
      </w:r>
    </w:p>
    <w:p w:rsidR="00AA5FBE" w:rsidRDefault="00AA5FBE" w:rsidP="00154322">
      <w:pPr>
        <w:pStyle w:val="1"/>
        <w:shd w:val="clear" w:color="auto" w:fill="auto"/>
        <w:tabs>
          <w:tab w:val="left" w:pos="344"/>
        </w:tabs>
        <w:spacing w:after="137" w:line="451" w:lineRule="exact"/>
        <w:ind w:left="142" w:right="20" w:firstLine="0"/>
        <w:jc w:val="both"/>
      </w:pPr>
      <w:r>
        <w:t>-увеличение доли обучающихся начальных классов, обучающихся  по ФГОС ( от общей численности  обучающихся</w:t>
      </w:r>
      <w:r w:rsidR="00144657">
        <w:t xml:space="preserve"> начальных классов). Рост доли составил 25% </w:t>
      </w:r>
      <w:r w:rsidR="00CC1F53">
        <w:t>( с 75% до 100%);</w:t>
      </w:r>
    </w:p>
    <w:p w:rsidR="00CC1F53" w:rsidRDefault="00CC1F53" w:rsidP="00CC1F53">
      <w:pPr>
        <w:pStyle w:val="1"/>
        <w:shd w:val="clear" w:color="auto" w:fill="auto"/>
        <w:tabs>
          <w:tab w:val="left" w:pos="344"/>
        </w:tabs>
        <w:spacing w:after="137" w:line="451" w:lineRule="exact"/>
        <w:ind w:left="142" w:right="20" w:firstLine="0"/>
        <w:jc w:val="both"/>
      </w:pPr>
      <w:r>
        <w:t>--увеличение доли 5-9 классов, обучающихся  по ФГОС (</w:t>
      </w:r>
      <w:r w:rsidR="008E6BE0">
        <w:t xml:space="preserve"> 20%</w:t>
      </w:r>
      <w:r>
        <w:t xml:space="preserve"> от общей численности  обучающихся</w:t>
      </w:r>
      <w:r w:rsidR="008E6BE0">
        <w:t xml:space="preserve"> 5-9 классов);</w:t>
      </w:r>
    </w:p>
    <w:p w:rsidR="00144657" w:rsidRPr="00AA5FBE" w:rsidRDefault="00144657" w:rsidP="00154322">
      <w:pPr>
        <w:pStyle w:val="1"/>
        <w:shd w:val="clear" w:color="auto" w:fill="auto"/>
        <w:tabs>
          <w:tab w:val="left" w:pos="344"/>
        </w:tabs>
        <w:spacing w:after="137" w:line="451" w:lineRule="exact"/>
        <w:ind w:left="142" w:right="20" w:firstLine="0"/>
        <w:jc w:val="both"/>
      </w:pPr>
      <w:r>
        <w:t>-увеличение доли  педагогических и управленческих кадров общеобразовательных организаций,</w:t>
      </w:r>
      <w:r w:rsidR="00CC1F53">
        <w:t xml:space="preserve"> прошедших  повышение квалификации для работы в по ФГОС</w:t>
      </w:r>
      <w:r w:rsidR="008E6BE0">
        <w:t>.</w:t>
      </w:r>
    </w:p>
    <w:p w:rsidR="00154322" w:rsidRPr="00A26D1B" w:rsidRDefault="00C85ECC" w:rsidP="00154322">
      <w:pPr>
        <w:pStyle w:val="1"/>
        <w:shd w:val="clear" w:color="auto" w:fill="auto"/>
        <w:tabs>
          <w:tab w:val="left" w:pos="344"/>
        </w:tabs>
        <w:spacing w:after="137" w:line="240" w:lineRule="auto"/>
        <w:ind w:right="23" w:firstLine="0"/>
        <w:contextualSpacing/>
        <w:jc w:val="both"/>
      </w:pPr>
      <w:r>
        <w:t>В 2014</w:t>
      </w:r>
      <w:r w:rsidR="00154322">
        <w:t xml:space="preserve"> году на  обучение </w:t>
      </w:r>
      <w:r>
        <w:t>по ФГОС НОО перешли учащиеся 1-4-х классов, что составляет 100</w:t>
      </w:r>
      <w:r w:rsidR="00154322">
        <w:t>%  от общего количества школьнико</w:t>
      </w:r>
      <w:r w:rsidR="00CC1F53">
        <w:t>в на начальной ступени обучения.</w:t>
      </w:r>
    </w:p>
    <w:p w:rsidR="00154322" w:rsidRPr="00053296" w:rsidRDefault="00154322" w:rsidP="00154322">
      <w:pPr>
        <w:pStyle w:val="1"/>
        <w:shd w:val="clear" w:color="auto" w:fill="auto"/>
        <w:tabs>
          <w:tab w:val="left" w:pos="1028"/>
        </w:tabs>
        <w:spacing w:after="0" w:line="451" w:lineRule="exact"/>
        <w:ind w:right="23" w:firstLine="0"/>
        <w:contextualSpacing/>
        <w:jc w:val="both"/>
      </w:pPr>
      <w:r w:rsidRPr="00053296">
        <w:t>В</w:t>
      </w:r>
      <w:r w:rsidR="00144657">
        <w:t xml:space="preserve"> отчетном году введены ФГОС в 5  классах в 1</w:t>
      </w:r>
      <w:r w:rsidR="008E6BE0">
        <w:t>00%</w:t>
      </w:r>
      <w:r w:rsidRPr="00053296">
        <w:t xml:space="preserve"> общеобразовательных </w:t>
      </w:r>
      <w:r w:rsidR="00144657">
        <w:t>организациях района</w:t>
      </w:r>
      <w:r w:rsidR="008E6BE0">
        <w:t xml:space="preserve"> </w:t>
      </w:r>
      <w:r w:rsidR="00144657">
        <w:t>.</w:t>
      </w:r>
    </w:p>
    <w:p w:rsidR="00154322" w:rsidRPr="00F91ACC" w:rsidRDefault="00154322" w:rsidP="00154322">
      <w:pPr>
        <w:pStyle w:val="1"/>
        <w:shd w:val="clear" w:color="auto" w:fill="auto"/>
        <w:tabs>
          <w:tab w:val="left" w:pos="344"/>
        </w:tabs>
        <w:spacing w:after="137" w:line="451" w:lineRule="exact"/>
        <w:ind w:left="709" w:right="20" w:firstLine="0"/>
        <w:jc w:val="both"/>
        <w:rPr>
          <w:b/>
        </w:rPr>
      </w:pPr>
    </w:p>
    <w:p w:rsidR="00154322" w:rsidRPr="00DA7F19" w:rsidRDefault="00154322" w:rsidP="00154322">
      <w:pPr>
        <w:pStyle w:val="20"/>
        <w:shd w:val="clear" w:color="auto" w:fill="auto"/>
        <w:ind w:right="-1" w:firstLine="0"/>
        <w:jc w:val="center"/>
        <w:rPr>
          <w:b w:val="0"/>
        </w:rPr>
      </w:pPr>
      <w:r w:rsidRPr="00DA7F19">
        <w:rPr>
          <w:b w:val="0"/>
        </w:rPr>
        <w:lastRenderedPageBreak/>
        <w:t>Часть. П. Развитие системы поддержки талантливых детей</w:t>
      </w:r>
    </w:p>
    <w:p w:rsidR="00154322" w:rsidRPr="00CF2B03" w:rsidRDefault="00154322" w:rsidP="00154322">
      <w:pPr>
        <w:pStyle w:val="1"/>
        <w:numPr>
          <w:ilvl w:val="0"/>
          <w:numId w:val="2"/>
        </w:numPr>
        <w:shd w:val="clear" w:color="auto" w:fill="auto"/>
        <w:spacing w:after="0" w:line="456" w:lineRule="exact"/>
        <w:ind w:right="20" w:firstLine="709"/>
        <w:jc w:val="both"/>
      </w:pPr>
      <w:r w:rsidRPr="00CF2B03">
        <w:t xml:space="preserve">Информация о выполнении плана первоочередных действий </w:t>
      </w:r>
      <w:r w:rsidRPr="00CF2B03">
        <w:br/>
        <w:t>по реализации национальной образовательной иниц</w:t>
      </w:r>
      <w:r w:rsidR="00CF2B03" w:rsidRPr="00CF2B03">
        <w:t>иативы «Наша новая школа» в 2014</w:t>
      </w:r>
      <w:r w:rsidRPr="00CF2B03">
        <w:t xml:space="preserve"> году (в соответствии с приложением 2).</w:t>
      </w:r>
    </w:p>
    <w:p w:rsidR="00154322" w:rsidRPr="00CF2B03" w:rsidRDefault="00154322" w:rsidP="00154322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456" w:lineRule="exact"/>
        <w:ind w:right="20" w:firstLine="709"/>
        <w:jc w:val="both"/>
      </w:pPr>
      <w:r w:rsidRPr="00CF2B03">
        <w:t>Нормативная база, обеспечивающая реализацию направления (перечень нормативных правовых актов муниципального образования с реквизитами документов).</w:t>
      </w:r>
    </w:p>
    <w:p w:rsidR="00154322" w:rsidRPr="00CF2B03" w:rsidRDefault="00154322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2B03">
        <w:rPr>
          <w:rFonts w:ascii="Times New Roman" w:hAnsi="Times New Roman"/>
          <w:sz w:val="28"/>
          <w:szCs w:val="28"/>
        </w:rPr>
        <w:t xml:space="preserve">           Решение  Дмитровского  районного  Совета народных депутатов  от  17.11.2011г. №2-РС/10 «Об утверждении долгосрочной районной целевой программы «Развитие муниципальной системы образования Дмитровского района Орловской области на 2011-2015 годы»</w:t>
      </w:r>
    </w:p>
    <w:p w:rsidR="00D96A5A" w:rsidRPr="00CF2B03" w:rsidRDefault="00D96A5A" w:rsidP="00D96A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2B03">
        <w:rPr>
          <w:rFonts w:ascii="Times New Roman" w:hAnsi="Times New Roman"/>
          <w:color w:val="000000"/>
          <w:sz w:val="28"/>
          <w:szCs w:val="28"/>
        </w:rPr>
        <w:t>- Постановление администрации</w:t>
      </w:r>
      <w:r w:rsidRPr="00CF2B03">
        <w:rPr>
          <w:rFonts w:ascii="Times New Roman" w:hAnsi="Times New Roman"/>
          <w:sz w:val="28"/>
          <w:szCs w:val="28"/>
        </w:rPr>
        <w:t xml:space="preserve"> Дмитровского района Орловской области от 25.02.2014 года № 36 «Об утверждении муниципальной программы   «Образование в Дмитровском  районе Орловской области»</w:t>
      </w:r>
    </w:p>
    <w:p w:rsidR="00D96A5A" w:rsidRPr="00CF2B03" w:rsidRDefault="00D96A5A" w:rsidP="00D96A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2B03">
        <w:rPr>
          <w:rFonts w:ascii="Times New Roman" w:hAnsi="Times New Roman"/>
          <w:color w:val="000000"/>
          <w:sz w:val="28"/>
          <w:szCs w:val="28"/>
        </w:rPr>
        <w:t>- Постановление администрации</w:t>
      </w:r>
      <w:r w:rsidRPr="00CF2B03">
        <w:rPr>
          <w:rFonts w:ascii="Times New Roman" w:hAnsi="Times New Roman"/>
          <w:sz w:val="28"/>
          <w:szCs w:val="28"/>
        </w:rPr>
        <w:t xml:space="preserve"> Дмитровского района Орловской области от 30.12.2014 года № 359 « О внесении изменений в  муниципальную программу   «Образование в Дмитровском  районе Орловской области»</w:t>
      </w:r>
    </w:p>
    <w:p w:rsidR="004907C8" w:rsidRPr="00CF2B03" w:rsidRDefault="00547DB4" w:rsidP="004907C8">
      <w:pPr>
        <w:pStyle w:val="1"/>
        <w:shd w:val="clear" w:color="auto" w:fill="auto"/>
        <w:tabs>
          <w:tab w:val="left" w:pos="1028"/>
        </w:tabs>
        <w:spacing w:after="0" w:line="456" w:lineRule="exact"/>
        <w:ind w:right="20" w:firstLine="0"/>
        <w:contextualSpacing/>
        <w:jc w:val="both"/>
      </w:pPr>
      <w:r w:rsidRPr="00CF2B03">
        <w:t xml:space="preserve">  </w:t>
      </w:r>
      <w:r w:rsidR="004907C8" w:rsidRPr="00CF2B03">
        <w:t>Приказ отдела образования  Дмитровского района от 23 декабря 2014 г.  № 327 «О направлении обучающихся общеобразовательных организаций Дмитровского района на региональный этап Всероссийской олимпиады школьников», приказ отдела образования  Дмитровского района от 30 декабря 2014 г.  № 337 «О направлении обучающихся общеобразовательных организаций Дмитровского района на региональный этап Всероссийской олимпиады школьников».</w:t>
      </w:r>
    </w:p>
    <w:p w:rsidR="004907C8" w:rsidRPr="00CF2B03" w:rsidRDefault="004907C8" w:rsidP="004907C8">
      <w:pPr>
        <w:pStyle w:val="1"/>
        <w:shd w:val="clear" w:color="auto" w:fill="auto"/>
        <w:tabs>
          <w:tab w:val="left" w:pos="1028"/>
        </w:tabs>
        <w:spacing w:after="0" w:line="456" w:lineRule="exact"/>
        <w:ind w:right="20" w:firstLine="0"/>
        <w:contextualSpacing/>
        <w:jc w:val="both"/>
      </w:pPr>
      <w:r w:rsidRPr="00CF2B03">
        <w:tab/>
        <w:t>Приказ отдела образования  Дмитровского района от 11 апреля 2014 г. № 110 «О проведении районной олимпиады по русскому языку среди учащихся 4 классов общеобразовательных учреждений района»</w:t>
      </w:r>
    </w:p>
    <w:p w:rsidR="004907C8" w:rsidRPr="00CF2B03" w:rsidRDefault="004907C8" w:rsidP="004907C8">
      <w:pPr>
        <w:pStyle w:val="1"/>
        <w:shd w:val="clear" w:color="auto" w:fill="auto"/>
        <w:tabs>
          <w:tab w:val="left" w:pos="1028"/>
        </w:tabs>
        <w:spacing w:after="0" w:line="456" w:lineRule="exact"/>
        <w:ind w:right="20" w:firstLine="0"/>
        <w:contextualSpacing/>
        <w:jc w:val="both"/>
      </w:pPr>
      <w:r w:rsidRPr="00CF2B03">
        <w:t>Приказ отдела образования  Дмитровского района от 30 апреля 2014 г. № 124  «Об итогах районной олимпиады по предмету «Русский язык» среди  обучающихся 4 классов общеобразовательных организаций района»</w:t>
      </w:r>
    </w:p>
    <w:p w:rsidR="004907C8" w:rsidRPr="00CF2B03" w:rsidRDefault="004907C8" w:rsidP="004907C8">
      <w:pPr>
        <w:pStyle w:val="1"/>
        <w:shd w:val="clear" w:color="auto" w:fill="auto"/>
        <w:tabs>
          <w:tab w:val="left" w:pos="1028"/>
        </w:tabs>
        <w:spacing w:after="0" w:line="456" w:lineRule="exact"/>
        <w:ind w:right="20" w:firstLine="0"/>
        <w:contextualSpacing/>
        <w:jc w:val="both"/>
      </w:pPr>
      <w:r w:rsidRPr="00CF2B03">
        <w:tab/>
        <w:t>Приказ отдела образования  Дмитровского района от 16 октября 2014 г. № 258 «О проведении школьного и муниципального этапов всероссийской  олимпиады школьников по общеобразовательным предметам в 2014-2015 учебном году»</w:t>
      </w:r>
    </w:p>
    <w:p w:rsidR="004907C8" w:rsidRPr="00CF2B03" w:rsidRDefault="004907C8" w:rsidP="004907C8">
      <w:pPr>
        <w:pStyle w:val="1"/>
        <w:shd w:val="clear" w:color="auto" w:fill="auto"/>
        <w:tabs>
          <w:tab w:val="left" w:pos="1028"/>
        </w:tabs>
        <w:spacing w:after="0" w:line="456" w:lineRule="exact"/>
        <w:ind w:right="20" w:firstLine="0"/>
        <w:jc w:val="both"/>
      </w:pPr>
      <w:r w:rsidRPr="00CF2B03">
        <w:tab/>
        <w:t xml:space="preserve">Приказ отдела образования  Дмитровского района от 08 декабря 2014 г. № 303 «Об итогах проведения школьного и муниципального этапов Всероссийской  </w:t>
      </w:r>
      <w:r w:rsidRPr="00CF2B03">
        <w:lastRenderedPageBreak/>
        <w:t>олимпиады школьников».</w:t>
      </w:r>
    </w:p>
    <w:p w:rsidR="00154322" w:rsidRPr="00CF2B03" w:rsidRDefault="00154322" w:rsidP="004907C8">
      <w:pPr>
        <w:pStyle w:val="1"/>
        <w:shd w:val="clear" w:color="auto" w:fill="auto"/>
        <w:tabs>
          <w:tab w:val="left" w:pos="1028"/>
        </w:tabs>
        <w:spacing w:after="0" w:line="456" w:lineRule="exact"/>
        <w:ind w:right="20" w:firstLine="0"/>
        <w:jc w:val="both"/>
      </w:pPr>
    </w:p>
    <w:p w:rsidR="00154322" w:rsidRPr="00CF2B03" w:rsidRDefault="00154322" w:rsidP="00154322">
      <w:pPr>
        <w:pStyle w:val="1"/>
        <w:shd w:val="clear" w:color="auto" w:fill="auto"/>
        <w:tabs>
          <w:tab w:val="left" w:pos="1028"/>
        </w:tabs>
        <w:spacing w:after="0" w:line="360" w:lineRule="auto"/>
        <w:ind w:left="360" w:right="20" w:firstLine="0"/>
        <w:jc w:val="both"/>
      </w:pPr>
      <w:r w:rsidRPr="00CF2B03">
        <w:t>3.Финансовое обеспечение реализации направления (средства субъекта Российской Федерации, муниципального образования).</w:t>
      </w:r>
    </w:p>
    <w:p w:rsidR="00154322" w:rsidRPr="00CF2B03" w:rsidRDefault="00154322" w:rsidP="00154322">
      <w:pPr>
        <w:pStyle w:val="1"/>
        <w:shd w:val="clear" w:color="auto" w:fill="auto"/>
        <w:tabs>
          <w:tab w:val="left" w:pos="758"/>
        </w:tabs>
        <w:spacing w:after="0" w:line="360" w:lineRule="auto"/>
        <w:ind w:right="20" w:firstLine="0"/>
        <w:jc w:val="both"/>
      </w:pPr>
      <w:r w:rsidRPr="00CF2B03">
        <w:t>На данное направление были выделены денежные средства на сумму 35 700 руб.</w:t>
      </w:r>
    </w:p>
    <w:p w:rsidR="00154322" w:rsidRPr="00CF2B03" w:rsidRDefault="00154322" w:rsidP="00154322">
      <w:pPr>
        <w:pStyle w:val="1"/>
        <w:shd w:val="clear" w:color="auto" w:fill="auto"/>
        <w:tabs>
          <w:tab w:val="left" w:pos="1028"/>
        </w:tabs>
        <w:spacing w:after="0" w:line="240" w:lineRule="auto"/>
        <w:ind w:right="20" w:firstLine="0"/>
        <w:jc w:val="both"/>
      </w:pPr>
    </w:p>
    <w:p w:rsidR="00154322" w:rsidRPr="00CF2B03" w:rsidRDefault="00154322" w:rsidP="00154322">
      <w:pPr>
        <w:pStyle w:val="1"/>
        <w:shd w:val="clear" w:color="auto" w:fill="auto"/>
        <w:tabs>
          <w:tab w:val="left" w:pos="1028"/>
        </w:tabs>
        <w:spacing w:after="0" w:line="240" w:lineRule="auto"/>
        <w:ind w:right="20" w:firstLine="0"/>
        <w:jc w:val="both"/>
      </w:pPr>
      <w:r w:rsidRPr="00CF2B03">
        <w:t>4.</w:t>
      </w:r>
      <w:r w:rsidR="003C5214" w:rsidRPr="00CF2B03">
        <w:t xml:space="preserve"> </w:t>
      </w:r>
      <w:r w:rsidRPr="00CF2B03">
        <w:t xml:space="preserve">Информация о выполнении плана/программы муниципального образования по реализации национальной образовательной инициативы «Наша новая школа» в </w:t>
      </w:r>
      <w:r w:rsidR="00CF2B03" w:rsidRPr="00CF2B03">
        <w:t>2014</w:t>
      </w:r>
      <w:r w:rsidRPr="00CF2B03">
        <w:t xml:space="preserve"> году .</w:t>
      </w:r>
    </w:p>
    <w:p w:rsidR="004907C8" w:rsidRPr="00CF2B03" w:rsidRDefault="004907C8" w:rsidP="004907C8">
      <w:pPr>
        <w:pStyle w:val="1"/>
        <w:shd w:val="clear" w:color="auto" w:fill="auto"/>
        <w:spacing w:after="0" w:line="456" w:lineRule="exact"/>
        <w:ind w:right="20" w:firstLine="0"/>
        <w:jc w:val="both"/>
      </w:pPr>
      <w:r w:rsidRPr="00CF2B03">
        <w:t>Победители муниципального этапа олимпиады  по технологии 2013 г.,  обучающиеся  МБОУ «СОШ №2 г.Дмитровска» Козин Сергей - 9 кл., Алдошин Владимир – 11 кл. и  Бордюженко Игорь – 10 кл.  приняли  участие в региональном этапе олимпиады в феврале 2014 г.Алдошин Владимир – 11 кл. и Козин Сергей -</w:t>
      </w:r>
      <w:r w:rsidR="00CF2B03" w:rsidRPr="00CF2B03">
        <w:t xml:space="preserve"> </w:t>
      </w:r>
      <w:r w:rsidRPr="00CF2B03">
        <w:t>9 кл. стали</w:t>
      </w:r>
      <w:r w:rsidR="00CF2B03" w:rsidRPr="00CF2B03">
        <w:t xml:space="preserve"> </w:t>
      </w:r>
      <w:r w:rsidRPr="00CF2B03">
        <w:t xml:space="preserve">победителями регионального этапа  олимпиады, Бордюженко Игорь – 10 кл. стал призёром регионального этапа олимпиады.  </w:t>
      </w:r>
    </w:p>
    <w:p w:rsidR="004907C8" w:rsidRPr="00BB6179" w:rsidRDefault="004907C8" w:rsidP="004907C8">
      <w:pPr>
        <w:pStyle w:val="1"/>
        <w:shd w:val="clear" w:color="auto" w:fill="auto"/>
        <w:spacing w:after="0" w:line="456" w:lineRule="exact"/>
        <w:ind w:right="20" w:firstLine="0"/>
        <w:jc w:val="both"/>
      </w:pPr>
      <w:r w:rsidRPr="00BB6179">
        <w:t xml:space="preserve">Проведены   муниципальные олимпиады  среди обучающихся  4 классов по  русскому языку, в 5-8 классах – по общеобразовательным предметам. </w:t>
      </w:r>
    </w:p>
    <w:p w:rsidR="004907C8" w:rsidRPr="00BB6179" w:rsidRDefault="004907C8" w:rsidP="004907C8">
      <w:pPr>
        <w:pStyle w:val="1"/>
        <w:shd w:val="clear" w:color="auto" w:fill="auto"/>
        <w:spacing w:after="0" w:line="456" w:lineRule="exact"/>
        <w:ind w:right="20" w:firstLine="0"/>
        <w:jc w:val="both"/>
      </w:pPr>
      <w:r w:rsidRPr="00BB6179">
        <w:t>Проведены школьные и муниципальный этап всероссийской олимпиады школьников по предметам. Определены победители  в 5 предметных олимпиадах,   призёры   в 9  предметных олимпиадах.</w:t>
      </w:r>
    </w:p>
    <w:p w:rsidR="00154322" w:rsidRPr="00BB6179" w:rsidRDefault="00154322" w:rsidP="00154322">
      <w:pPr>
        <w:pStyle w:val="1"/>
        <w:shd w:val="clear" w:color="auto" w:fill="auto"/>
        <w:tabs>
          <w:tab w:val="left" w:pos="1028"/>
        </w:tabs>
        <w:spacing w:after="0" w:line="240" w:lineRule="auto"/>
        <w:ind w:left="720" w:right="20" w:firstLine="0"/>
        <w:jc w:val="both"/>
      </w:pPr>
    </w:p>
    <w:p w:rsidR="00154322" w:rsidRPr="00076E27" w:rsidRDefault="00154322" w:rsidP="00154322">
      <w:pPr>
        <w:pStyle w:val="1"/>
        <w:shd w:val="clear" w:color="auto" w:fill="auto"/>
        <w:tabs>
          <w:tab w:val="left" w:pos="1028"/>
        </w:tabs>
        <w:spacing w:after="0" w:line="240" w:lineRule="auto"/>
        <w:ind w:left="142" w:firstLine="0"/>
        <w:jc w:val="both"/>
        <w:rPr>
          <w:b/>
        </w:rPr>
      </w:pPr>
      <w:r>
        <w:rPr>
          <w:b/>
        </w:rPr>
        <w:t>5.</w:t>
      </w:r>
      <w:r w:rsidRPr="00076E27">
        <w:rPr>
          <w:b/>
        </w:rPr>
        <w:t>Эффекты реализации направлен</w:t>
      </w:r>
      <w:r w:rsidR="00BB6179">
        <w:rPr>
          <w:b/>
        </w:rPr>
        <w:t>ия в 2014</w:t>
      </w:r>
      <w:r w:rsidRPr="00076E27">
        <w:rPr>
          <w:b/>
        </w:rPr>
        <w:t xml:space="preserve"> году.</w:t>
      </w:r>
    </w:p>
    <w:p w:rsidR="00154322" w:rsidRPr="00287B7F" w:rsidRDefault="00154322" w:rsidP="00154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B7F">
        <w:rPr>
          <w:rFonts w:ascii="Times New Roman" w:hAnsi="Times New Roman"/>
          <w:sz w:val="28"/>
          <w:szCs w:val="28"/>
        </w:rPr>
        <w:t xml:space="preserve">В районе создана система поддержки талантливых и одаренных детей, включающая в себя деятельность </w:t>
      </w:r>
      <w:r>
        <w:rPr>
          <w:rFonts w:ascii="Times New Roman" w:hAnsi="Times New Roman"/>
          <w:sz w:val="28"/>
          <w:szCs w:val="28"/>
        </w:rPr>
        <w:t>образовательных учреждений общего и дополнительного образования</w:t>
      </w:r>
      <w:r w:rsidRPr="00287B7F">
        <w:rPr>
          <w:rFonts w:ascii="Times New Roman" w:hAnsi="Times New Roman"/>
          <w:sz w:val="28"/>
          <w:szCs w:val="28"/>
        </w:rPr>
        <w:t xml:space="preserve">. </w:t>
      </w:r>
    </w:p>
    <w:p w:rsidR="00154322" w:rsidRPr="00287B7F" w:rsidRDefault="00154322" w:rsidP="00154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7B7F">
        <w:rPr>
          <w:rFonts w:ascii="Times New Roman" w:hAnsi="Times New Roman"/>
          <w:sz w:val="28"/>
          <w:szCs w:val="28"/>
        </w:rPr>
        <w:t xml:space="preserve">Удельный вес численности детей школьного возраста, имеющих возможность по выбору получать доступные качественные услуги дополнительного образования, составляет </w:t>
      </w:r>
      <w:r w:rsidRPr="00BB22FF">
        <w:rPr>
          <w:rFonts w:ascii="Times New Roman" w:hAnsi="Times New Roman"/>
          <w:sz w:val="28"/>
          <w:szCs w:val="28"/>
        </w:rPr>
        <w:t>94%.</w:t>
      </w:r>
    </w:p>
    <w:p w:rsidR="00154322" w:rsidRPr="00287B7F" w:rsidRDefault="00154322" w:rsidP="00154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7B7F">
        <w:rPr>
          <w:rFonts w:ascii="Times New Roman" w:hAnsi="Times New Roman"/>
          <w:sz w:val="28"/>
          <w:szCs w:val="28"/>
        </w:rPr>
        <w:t xml:space="preserve"> Увеличилась творческая активность детей и подростков. В районных мероприятиях, направленных на развитие интеллектуальных и творческих способностей</w:t>
      </w:r>
      <w:r>
        <w:rPr>
          <w:rFonts w:ascii="Times New Roman" w:hAnsi="Times New Roman"/>
          <w:sz w:val="28"/>
          <w:szCs w:val="28"/>
        </w:rPr>
        <w:t>,</w:t>
      </w:r>
      <w:r w:rsidRPr="00287B7F">
        <w:rPr>
          <w:rFonts w:ascii="Times New Roman" w:hAnsi="Times New Roman"/>
          <w:sz w:val="28"/>
          <w:szCs w:val="28"/>
        </w:rPr>
        <w:t xml:space="preserve"> приняли участие более </w:t>
      </w:r>
      <w:r w:rsidR="00547DB4">
        <w:rPr>
          <w:rFonts w:ascii="Times New Roman" w:hAnsi="Times New Roman"/>
          <w:sz w:val="28"/>
          <w:szCs w:val="28"/>
        </w:rPr>
        <w:t>40</w:t>
      </w:r>
      <w:r w:rsidRPr="00BB22FF">
        <w:rPr>
          <w:rFonts w:ascii="Times New Roman" w:hAnsi="Times New Roman"/>
          <w:sz w:val="28"/>
          <w:szCs w:val="28"/>
        </w:rPr>
        <w:t>0</w:t>
      </w:r>
      <w:r w:rsidRPr="00287B7F">
        <w:rPr>
          <w:rFonts w:ascii="Times New Roman" w:hAnsi="Times New Roman"/>
          <w:sz w:val="28"/>
          <w:szCs w:val="28"/>
        </w:rPr>
        <w:t xml:space="preserve"> человек.</w:t>
      </w:r>
    </w:p>
    <w:p w:rsidR="00154322" w:rsidRPr="00287B7F" w:rsidRDefault="00154322" w:rsidP="00154322">
      <w:pPr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87B7F">
        <w:rPr>
          <w:rFonts w:ascii="Times New Roman" w:hAnsi="Times New Roman"/>
          <w:sz w:val="28"/>
          <w:szCs w:val="28"/>
        </w:rPr>
        <w:t>Система поиска и отбора талантливых детей через систему олимпиад и конкурсов как муниципального, так и регионального  уровней.</w:t>
      </w:r>
    </w:p>
    <w:p w:rsidR="00154322" w:rsidRPr="00287B7F" w:rsidRDefault="00154322" w:rsidP="001543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87B7F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материально-технической базы для работы с одаренными детьми в соответствии с современными требованиями.</w:t>
      </w:r>
    </w:p>
    <w:p w:rsidR="00154322" w:rsidRDefault="00154322" w:rsidP="00154322">
      <w:pPr>
        <w:rPr>
          <w:b/>
          <w:bCs/>
          <w:sz w:val="28"/>
          <w:szCs w:val="28"/>
        </w:rPr>
      </w:pPr>
    </w:p>
    <w:p w:rsidR="00154322" w:rsidRPr="00287B7F" w:rsidRDefault="00154322" w:rsidP="00154322">
      <w:pPr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287B7F">
        <w:rPr>
          <w:rFonts w:ascii="Times New Roman" w:hAnsi="Times New Roman"/>
          <w:b/>
          <w:bCs/>
          <w:sz w:val="28"/>
          <w:szCs w:val="28"/>
        </w:rPr>
        <w:t>Проблемные вопросы реализации направления</w:t>
      </w:r>
    </w:p>
    <w:p w:rsidR="00154322" w:rsidRPr="00287B7F" w:rsidRDefault="00154322" w:rsidP="0015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7B7F">
        <w:rPr>
          <w:rFonts w:ascii="Times New Roman" w:hAnsi="Times New Roman"/>
          <w:sz w:val="28"/>
          <w:szCs w:val="28"/>
        </w:rPr>
        <w:t xml:space="preserve"> Недостаточное использование в системе работы с одарёнными детьми индивидуальных маршрутов развития обучающихся.</w:t>
      </w:r>
    </w:p>
    <w:p w:rsidR="00154322" w:rsidRPr="00287B7F" w:rsidRDefault="00154322" w:rsidP="0015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7B7F">
        <w:rPr>
          <w:rFonts w:ascii="Times New Roman" w:hAnsi="Times New Roman"/>
          <w:sz w:val="28"/>
          <w:szCs w:val="28"/>
        </w:rPr>
        <w:t xml:space="preserve"> Недостаточное использование в системе работы с одарёнными детьми ресурсов Интернет: дистанционное обучение, дистанционные, очно-дистанционные олимпиады и  конкурсные мероприятия.  </w:t>
      </w:r>
    </w:p>
    <w:p w:rsidR="00154322" w:rsidRPr="002D6366" w:rsidRDefault="00154322" w:rsidP="00154322">
      <w:pPr>
        <w:pStyle w:val="1"/>
        <w:shd w:val="clear" w:color="auto" w:fill="auto"/>
        <w:tabs>
          <w:tab w:val="left" w:pos="1028"/>
        </w:tabs>
        <w:spacing w:after="0" w:line="240" w:lineRule="auto"/>
        <w:ind w:firstLine="0"/>
        <w:jc w:val="both"/>
      </w:pPr>
      <w:r>
        <w:rPr>
          <w:lang w:eastAsia="ru-RU"/>
        </w:rPr>
        <w:t xml:space="preserve">- </w:t>
      </w:r>
      <w:r w:rsidRPr="00287B7F">
        <w:rPr>
          <w:lang w:eastAsia="ru-RU"/>
        </w:rPr>
        <w:t>Кадрово-методическое обеспечение работы школ с одаренными детьми, недостаточное количество квалифицированных кадров, работающих с одаренными детьми</w:t>
      </w:r>
      <w:r>
        <w:rPr>
          <w:lang w:eastAsia="ru-RU"/>
        </w:rPr>
        <w:t>.</w:t>
      </w:r>
    </w:p>
    <w:p w:rsidR="00154322" w:rsidRPr="00287B7F" w:rsidRDefault="00154322" w:rsidP="0015432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87B7F">
        <w:rPr>
          <w:rFonts w:ascii="Times New Roman" w:hAnsi="Times New Roman"/>
          <w:b/>
          <w:bCs/>
          <w:sz w:val="28"/>
          <w:szCs w:val="28"/>
        </w:rPr>
        <w:t>7. Задачи и планируемые показатели на следующий календарный год по реализации направления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54322" w:rsidRPr="00287B7F" w:rsidRDefault="00154322" w:rsidP="0015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7B7F">
        <w:rPr>
          <w:rFonts w:ascii="Times New Roman" w:hAnsi="Times New Roman"/>
          <w:sz w:val="28"/>
          <w:szCs w:val="28"/>
        </w:rPr>
        <w:t>Содействовать повышению квалификации педагогических работников по направлению деятельности с одаренными детьми.</w:t>
      </w:r>
    </w:p>
    <w:p w:rsidR="00154322" w:rsidRPr="00287B7F" w:rsidRDefault="00154322" w:rsidP="00154322">
      <w:pPr>
        <w:pStyle w:val="1"/>
        <w:shd w:val="clear" w:color="auto" w:fill="auto"/>
        <w:tabs>
          <w:tab w:val="left" w:pos="1028"/>
        </w:tabs>
        <w:spacing w:after="0" w:line="240" w:lineRule="auto"/>
        <w:ind w:right="20" w:firstLine="0"/>
        <w:jc w:val="both"/>
      </w:pPr>
      <w:r>
        <w:rPr>
          <w:lang w:eastAsia="ru-RU"/>
        </w:rPr>
        <w:t>-</w:t>
      </w:r>
      <w:r w:rsidRPr="00287B7F">
        <w:rPr>
          <w:color w:val="000000"/>
          <w:lang w:eastAsia="ru-RU"/>
        </w:rPr>
        <w:t xml:space="preserve">Дальнейшее расширение и популяризация олимпиадного движения через </w:t>
      </w:r>
      <w:r w:rsidR="00547DB4">
        <w:rPr>
          <w:color w:val="000000"/>
          <w:lang w:eastAsia="ru-RU"/>
        </w:rPr>
        <w:t xml:space="preserve">участие обучающихся в </w:t>
      </w:r>
      <w:r w:rsidRPr="00287B7F">
        <w:rPr>
          <w:color w:val="000000"/>
          <w:lang w:eastAsia="ru-RU"/>
        </w:rPr>
        <w:t xml:space="preserve"> олимпиадах</w:t>
      </w:r>
      <w:r w:rsidR="00547DB4">
        <w:rPr>
          <w:color w:val="000000"/>
          <w:lang w:eastAsia="ru-RU"/>
        </w:rPr>
        <w:t xml:space="preserve">  различного уровня и направлений</w:t>
      </w:r>
      <w:r w:rsidRPr="00287B7F">
        <w:rPr>
          <w:color w:val="000000"/>
          <w:lang w:eastAsia="ru-RU"/>
        </w:rPr>
        <w:t>.</w:t>
      </w:r>
    </w:p>
    <w:p w:rsidR="00154322" w:rsidRPr="00287B7F" w:rsidRDefault="00154322" w:rsidP="00154322">
      <w:pPr>
        <w:pStyle w:val="1"/>
        <w:shd w:val="clear" w:color="auto" w:fill="auto"/>
        <w:tabs>
          <w:tab w:val="left" w:pos="1028"/>
        </w:tabs>
        <w:spacing w:after="0" w:line="240" w:lineRule="auto"/>
        <w:ind w:right="20" w:firstLine="0"/>
        <w:jc w:val="both"/>
      </w:pPr>
      <w:r>
        <w:rPr>
          <w:color w:val="000000"/>
          <w:lang w:eastAsia="ru-RU"/>
        </w:rPr>
        <w:t>-</w:t>
      </w:r>
      <w:r w:rsidRPr="00287B7F">
        <w:rPr>
          <w:color w:val="000000"/>
          <w:lang w:eastAsia="ru-RU"/>
        </w:rPr>
        <w:t>Развитие практики дистанционных форм работы с одаренными и талантливыми детьми.</w:t>
      </w:r>
    </w:p>
    <w:p w:rsidR="00154322" w:rsidRDefault="00154322" w:rsidP="00154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-Создание</w:t>
      </w:r>
      <w:r w:rsidRPr="00287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банка данных одаренных и талантливых детей.</w:t>
      </w:r>
      <w:r w:rsidRPr="00287B7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154322" w:rsidRPr="00287B7F" w:rsidRDefault="00154322" w:rsidP="0015432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7B7F">
        <w:rPr>
          <w:rFonts w:ascii="Times New Roman" w:hAnsi="Times New Roman"/>
          <w:b/>
          <w:bCs/>
          <w:sz w:val="28"/>
          <w:szCs w:val="28"/>
        </w:rPr>
        <w:t>8.  Анализ количественных показателей мониторинга реализации инициативы по направлению</w:t>
      </w:r>
    </w:p>
    <w:p w:rsidR="00154322" w:rsidRPr="00547DB4" w:rsidRDefault="00154322" w:rsidP="00154322">
      <w:pPr>
        <w:pStyle w:val="1"/>
        <w:shd w:val="clear" w:color="auto" w:fill="auto"/>
        <w:tabs>
          <w:tab w:val="left" w:pos="1674"/>
        </w:tabs>
        <w:spacing w:after="45" w:line="240" w:lineRule="auto"/>
        <w:ind w:firstLine="567"/>
        <w:jc w:val="left"/>
      </w:pPr>
      <w:r w:rsidRPr="00547DB4">
        <w:rPr>
          <w:shd w:val="clear" w:color="auto" w:fill="FFFFFF"/>
        </w:rPr>
        <w:t>Общая численность участников всероссийской олимпиады школьников в 2013/ 2014 учебном году на школьном этапе</w:t>
      </w:r>
      <w:r w:rsidRPr="00547DB4">
        <w:rPr>
          <w:rStyle w:val="apple-converted-space"/>
          <w:shd w:val="clear" w:color="auto" w:fill="FFFFFF"/>
        </w:rPr>
        <w:t> </w:t>
      </w:r>
      <w:r w:rsidRPr="00547DB4">
        <w:rPr>
          <w:shd w:val="clear" w:color="auto" w:fill="FFFFFF"/>
        </w:rPr>
        <w:t xml:space="preserve">составила – </w:t>
      </w:r>
      <w:r w:rsidRPr="00547DB4">
        <w:rPr>
          <w:bCs/>
        </w:rPr>
        <w:t xml:space="preserve">489 </w:t>
      </w:r>
      <w:r w:rsidRPr="00547DB4">
        <w:rPr>
          <w:shd w:val="clear" w:color="auto" w:fill="FFFFFF"/>
        </w:rPr>
        <w:t>человек (71% от общего числа обучающихся 5-11 классов).</w:t>
      </w:r>
      <w:r w:rsidRPr="00547DB4">
        <w:br/>
      </w:r>
      <w:r w:rsidRPr="00547DB4">
        <w:rPr>
          <w:shd w:val="clear" w:color="auto" w:fill="FFFFFF"/>
        </w:rPr>
        <w:t>Общая численность участников  в муниципальном этапе составила 65 чел. (28%., от общего числа обучающихся 9-11 классов).</w:t>
      </w:r>
      <w:r w:rsidRPr="00547DB4">
        <w:br/>
      </w:r>
      <w:r w:rsidRPr="00547DB4">
        <w:rPr>
          <w:color w:val="FF6600"/>
        </w:rPr>
        <w:br/>
      </w:r>
      <w:r w:rsidRPr="00547DB4">
        <w:rPr>
          <w:color w:val="000000"/>
          <w:shd w:val="clear" w:color="auto" w:fill="FFFFFF"/>
        </w:rPr>
        <w:t>В</w:t>
      </w:r>
      <w:r w:rsidRPr="00547DB4">
        <w:rPr>
          <w:rStyle w:val="apple-converted-space"/>
          <w:color w:val="000000"/>
          <w:shd w:val="clear" w:color="auto" w:fill="FFFFFF"/>
        </w:rPr>
        <w:t> </w:t>
      </w:r>
      <w:r w:rsidRPr="00547DB4">
        <w:rPr>
          <w:color w:val="000000"/>
          <w:shd w:val="clear" w:color="auto" w:fill="FFFFFF"/>
        </w:rPr>
        <w:t>региональном этапе</w:t>
      </w:r>
      <w:r w:rsidRPr="00547DB4">
        <w:rPr>
          <w:rStyle w:val="apple-converted-space"/>
          <w:color w:val="000000"/>
          <w:shd w:val="clear" w:color="auto" w:fill="FFFFFF"/>
        </w:rPr>
        <w:t xml:space="preserve"> планируется </w:t>
      </w:r>
      <w:r w:rsidRPr="00547DB4">
        <w:rPr>
          <w:color w:val="000000"/>
          <w:shd w:val="clear" w:color="auto" w:fill="FFFFFF"/>
        </w:rPr>
        <w:t xml:space="preserve">участие  </w:t>
      </w:r>
      <w:r w:rsidRPr="00547DB4">
        <w:rPr>
          <w:shd w:val="clear" w:color="auto" w:fill="FFFFFF"/>
        </w:rPr>
        <w:t>9</w:t>
      </w:r>
      <w:r w:rsidRPr="00547DB4">
        <w:rPr>
          <w:color w:val="000000"/>
          <w:shd w:val="clear" w:color="auto" w:fill="FFFFFF"/>
        </w:rPr>
        <w:t xml:space="preserve"> обучающихся 9-11 классов (</w:t>
      </w:r>
      <w:r w:rsidRPr="00547DB4">
        <w:rPr>
          <w:shd w:val="clear" w:color="auto" w:fill="FFFFFF"/>
        </w:rPr>
        <w:t>4</w:t>
      </w:r>
      <w:r w:rsidRPr="00547DB4">
        <w:rPr>
          <w:color w:val="000000"/>
          <w:shd w:val="clear" w:color="auto" w:fill="FFFFFF"/>
        </w:rPr>
        <w:t xml:space="preserve"> % от общей численности  </w:t>
      </w:r>
      <w:r w:rsidRPr="00547DB4">
        <w:rPr>
          <w:shd w:val="clear" w:color="auto" w:fill="FFFFFF"/>
        </w:rPr>
        <w:t>обучающихся</w:t>
      </w:r>
      <w:r w:rsidRPr="00547DB4">
        <w:rPr>
          <w:color w:val="000000"/>
          <w:shd w:val="clear" w:color="auto" w:fill="FFFFFF"/>
        </w:rPr>
        <w:t xml:space="preserve"> 9-11 классов). </w:t>
      </w:r>
      <w:r w:rsidRPr="00547DB4">
        <w:rPr>
          <w:color w:val="000000"/>
        </w:rPr>
        <w:br/>
      </w:r>
    </w:p>
    <w:p w:rsidR="00154322" w:rsidRPr="00287B7F" w:rsidRDefault="00154322" w:rsidP="00154322">
      <w:pPr>
        <w:pStyle w:val="1"/>
        <w:shd w:val="clear" w:color="auto" w:fill="auto"/>
        <w:tabs>
          <w:tab w:val="left" w:pos="1674"/>
        </w:tabs>
        <w:spacing w:after="45" w:line="240" w:lineRule="auto"/>
        <w:ind w:firstLine="567"/>
        <w:jc w:val="left"/>
      </w:pPr>
    </w:p>
    <w:p w:rsidR="00154322" w:rsidRPr="00287B7F" w:rsidRDefault="00154322" w:rsidP="00154322">
      <w:pPr>
        <w:pStyle w:val="20"/>
        <w:shd w:val="clear" w:color="auto" w:fill="auto"/>
        <w:spacing w:line="240" w:lineRule="auto"/>
        <w:ind w:left="680"/>
      </w:pPr>
      <w:r>
        <w:t xml:space="preserve">                      </w:t>
      </w:r>
      <w:r w:rsidRPr="00287B7F">
        <w:t>Часть Ш. Совершенствование учительского корпуса</w:t>
      </w:r>
    </w:p>
    <w:p w:rsidR="00154322" w:rsidRPr="00287B7F" w:rsidRDefault="00154322" w:rsidP="0015432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right="20" w:firstLine="709"/>
        <w:jc w:val="both"/>
      </w:pPr>
      <w:r w:rsidRPr="00287B7F">
        <w:t xml:space="preserve">Информация о выполнении плана первоочередных действий </w:t>
      </w:r>
      <w:r w:rsidRPr="00287B7F">
        <w:br/>
        <w:t xml:space="preserve">по реализации национальной образовательной инициативы «Наша новая школа» </w:t>
      </w:r>
      <w:r w:rsidRPr="00287B7F">
        <w:br/>
        <w:t>в 201</w:t>
      </w:r>
      <w:r>
        <w:t>3</w:t>
      </w:r>
      <w:r w:rsidRPr="00287B7F">
        <w:t xml:space="preserve"> году (приложение 2).</w:t>
      </w:r>
    </w:p>
    <w:p w:rsidR="00154322" w:rsidRPr="00287B7F" w:rsidRDefault="00154322" w:rsidP="00154322">
      <w:pPr>
        <w:pStyle w:val="1"/>
        <w:numPr>
          <w:ilvl w:val="0"/>
          <w:numId w:val="4"/>
        </w:numPr>
        <w:shd w:val="clear" w:color="auto" w:fill="auto"/>
        <w:tabs>
          <w:tab w:val="left" w:pos="758"/>
        </w:tabs>
        <w:spacing w:after="0" w:line="240" w:lineRule="auto"/>
        <w:ind w:right="20" w:firstLine="709"/>
        <w:jc w:val="both"/>
      </w:pPr>
      <w:r w:rsidRPr="00287B7F">
        <w:t>Нормативная база, обеспечивающая реализацию направления (перечень нормативных правовых актов муниципального образования с реквизитами документов).</w:t>
      </w:r>
    </w:p>
    <w:p w:rsidR="00154322" w:rsidRPr="00307629" w:rsidRDefault="00154322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307629">
        <w:rPr>
          <w:rFonts w:ascii="Times New Roman" w:hAnsi="Times New Roman"/>
          <w:sz w:val="28"/>
          <w:szCs w:val="28"/>
        </w:rPr>
        <w:t>- Решение  Дмитровского  районного  Совета народных депутатов  от  17.11.2011г. №2-РС/10 «Об утверждении долгосрочной районной целевой программы «Развитие муниципальной системы образования Дмитровского района Орловской области на 2011-2015 годы»</w:t>
      </w:r>
    </w:p>
    <w:p w:rsidR="00154322" w:rsidRPr="00307629" w:rsidRDefault="00154322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307629">
        <w:rPr>
          <w:rFonts w:ascii="Times New Roman" w:hAnsi="Times New Roman"/>
          <w:sz w:val="28"/>
          <w:szCs w:val="28"/>
        </w:rPr>
        <w:t>- Решение  Дмитровского  районного  Совета народных депутатов  от  17.11.2011г. №7-РС/10«Об утверждении долгосрочной районной целевой программы «Совершенствование организации питания в образовательных учреждениях Дмитровского района  Орловской области на 2012-2016 годы»</w:t>
      </w:r>
    </w:p>
    <w:p w:rsidR="00154322" w:rsidRDefault="00154322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7629">
        <w:rPr>
          <w:rFonts w:ascii="Times New Roman" w:hAnsi="Times New Roman"/>
          <w:sz w:val="28"/>
          <w:szCs w:val="28"/>
        </w:rPr>
        <w:t>- Решение  Дмитровского  районного  Совета народных депутатов  от  14.12.2011г. №4-РС/11» «Об утверждении долгосрочной районной целевой программы «Совершенствование системы дошкольного  образования в Дмитровском районе на 2012-2016 годы»</w:t>
      </w:r>
      <w:r>
        <w:rPr>
          <w:rFonts w:ascii="Times New Roman" w:hAnsi="Times New Roman"/>
          <w:sz w:val="28"/>
          <w:szCs w:val="28"/>
        </w:rPr>
        <w:t>.</w:t>
      </w:r>
    </w:p>
    <w:p w:rsidR="00D96A5A" w:rsidRPr="0099316A" w:rsidRDefault="00D96A5A" w:rsidP="00D96A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 Постановление администрации</w:t>
      </w:r>
      <w:r w:rsidRPr="00D96A5A">
        <w:rPr>
          <w:rFonts w:ascii="Times New Roman" w:hAnsi="Times New Roman"/>
          <w:sz w:val="28"/>
          <w:szCs w:val="28"/>
        </w:rPr>
        <w:t xml:space="preserve"> Дмитровского района Орловской области от 25.02.2014 года № 36 «Об утверждении муниципальной программы</w:t>
      </w:r>
      <w:r w:rsidRPr="0099316A">
        <w:rPr>
          <w:rFonts w:ascii="Times New Roman" w:hAnsi="Times New Roman"/>
          <w:sz w:val="28"/>
          <w:szCs w:val="28"/>
        </w:rPr>
        <w:t xml:space="preserve">   «Образование в Дмитровском  районе Орловской области»</w:t>
      </w:r>
    </w:p>
    <w:p w:rsidR="00D96A5A" w:rsidRPr="00E82637" w:rsidRDefault="00D96A5A" w:rsidP="00D96A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 Постановление администрации</w:t>
      </w:r>
      <w:r w:rsidRPr="00D96A5A">
        <w:rPr>
          <w:rFonts w:ascii="Times New Roman" w:hAnsi="Times New Roman"/>
          <w:sz w:val="28"/>
          <w:szCs w:val="28"/>
        </w:rPr>
        <w:t xml:space="preserve"> Дмитровского района Орловской области от 30.12.2014 года № 359 « О внесении изменений в</w:t>
      </w:r>
      <w:r w:rsidRPr="0099316A">
        <w:rPr>
          <w:rFonts w:ascii="Times New Roman" w:hAnsi="Times New Roman"/>
          <w:sz w:val="28"/>
          <w:szCs w:val="28"/>
        </w:rPr>
        <w:t xml:space="preserve">  муниципальную программу   «Образование в Дмитровском  районе </w:t>
      </w:r>
      <w:r w:rsidRPr="00E82637">
        <w:rPr>
          <w:rFonts w:ascii="Times New Roman" w:hAnsi="Times New Roman"/>
          <w:sz w:val="28"/>
          <w:szCs w:val="28"/>
        </w:rPr>
        <w:t>Орловской области»</w:t>
      </w:r>
    </w:p>
    <w:p w:rsidR="00D96A5A" w:rsidRPr="00307629" w:rsidRDefault="00D96A5A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4322" w:rsidRPr="00287B7F" w:rsidRDefault="00154322" w:rsidP="00154322">
      <w:pPr>
        <w:pStyle w:val="1"/>
        <w:shd w:val="clear" w:color="auto" w:fill="auto"/>
        <w:tabs>
          <w:tab w:val="left" w:pos="758"/>
        </w:tabs>
        <w:spacing w:after="0" w:line="240" w:lineRule="auto"/>
        <w:ind w:right="20" w:firstLine="0"/>
        <w:jc w:val="both"/>
      </w:pPr>
    </w:p>
    <w:p w:rsidR="00154322" w:rsidRPr="00287B7F" w:rsidRDefault="00154322" w:rsidP="00154322">
      <w:pPr>
        <w:pStyle w:val="1"/>
        <w:numPr>
          <w:ilvl w:val="0"/>
          <w:numId w:val="4"/>
        </w:numPr>
        <w:shd w:val="clear" w:color="auto" w:fill="auto"/>
        <w:tabs>
          <w:tab w:val="left" w:pos="758"/>
        </w:tabs>
        <w:spacing w:after="0" w:line="240" w:lineRule="auto"/>
        <w:ind w:right="20" w:firstLine="709"/>
        <w:jc w:val="both"/>
      </w:pPr>
      <w:r w:rsidRPr="00287B7F">
        <w:t>Финансовое обеспечение реализации направления (средства субъекта Российской Федерации, муниципального образования).</w:t>
      </w:r>
    </w:p>
    <w:p w:rsidR="00154322" w:rsidRPr="00287B7F" w:rsidRDefault="00154322" w:rsidP="00154322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7B7F">
        <w:rPr>
          <w:rFonts w:ascii="Times New Roman" w:hAnsi="Times New Roman"/>
          <w:sz w:val="28"/>
          <w:szCs w:val="28"/>
        </w:rPr>
        <w:t xml:space="preserve">- на выплату вознаграждения за выполнение функций классного руководства </w:t>
      </w:r>
      <w:r w:rsidR="00BB6179">
        <w:rPr>
          <w:rFonts w:ascii="Times New Roman" w:hAnsi="Times New Roman"/>
          <w:sz w:val="28"/>
          <w:szCs w:val="28"/>
        </w:rPr>
        <w:t>1547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B7F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B7F">
        <w:rPr>
          <w:rFonts w:ascii="Times New Roman" w:hAnsi="Times New Roman"/>
          <w:sz w:val="28"/>
          <w:szCs w:val="28"/>
        </w:rPr>
        <w:t>руб.,</w:t>
      </w:r>
    </w:p>
    <w:p w:rsidR="00547DB4" w:rsidRDefault="00547DB4" w:rsidP="00547DB4">
      <w:pPr>
        <w:pStyle w:val="1"/>
        <w:shd w:val="clear" w:color="auto" w:fill="auto"/>
        <w:spacing w:after="0" w:line="240" w:lineRule="auto"/>
        <w:ind w:left="709" w:right="20" w:firstLine="0"/>
        <w:jc w:val="both"/>
      </w:pPr>
    </w:p>
    <w:p w:rsidR="00154322" w:rsidRPr="00287B7F" w:rsidRDefault="00154322" w:rsidP="00154322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20" w:firstLine="709"/>
        <w:jc w:val="both"/>
      </w:pPr>
      <w:r w:rsidRPr="00287B7F">
        <w:t>Информация о выполнении плана/программы муниципального образования по реализации национальной образовательной инициативы «Наша новая школа» в 2013 году (необходимо представить информацию о выполнении всех мероприятий плана/программы по данному направлению инициативы).</w:t>
      </w:r>
    </w:p>
    <w:p w:rsidR="00154322" w:rsidRPr="00287B7F" w:rsidRDefault="00547DB4" w:rsidP="001543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</w:t>
      </w:r>
      <w:r w:rsidR="00154322" w:rsidRPr="00287B7F">
        <w:rPr>
          <w:rFonts w:ascii="Times New Roman" w:hAnsi="Times New Roman"/>
          <w:sz w:val="28"/>
          <w:szCs w:val="28"/>
        </w:rPr>
        <w:t xml:space="preserve"> году в </w:t>
      </w:r>
      <w:r>
        <w:rPr>
          <w:rFonts w:ascii="Times New Roman" w:hAnsi="Times New Roman"/>
          <w:sz w:val="28"/>
          <w:szCs w:val="28"/>
        </w:rPr>
        <w:t xml:space="preserve"> школах работало </w:t>
      </w:r>
      <w:r w:rsidR="005B4536">
        <w:rPr>
          <w:rFonts w:ascii="Times New Roman" w:hAnsi="Times New Roman"/>
          <w:sz w:val="28"/>
          <w:szCs w:val="28"/>
        </w:rPr>
        <w:t>264</w:t>
      </w:r>
      <w:r w:rsidR="00154322" w:rsidRPr="00287B7F">
        <w:rPr>
          <w:rFonts w:ascii="Times New Roman" w:hAnsi="Times New Roman"/>
          <w:sz w:val="28"/>
          <w:szCs w:val="28"/>
        </w:rPr>
        <w:t xml:space="preserve"> человек</w:t>
      </w:r>
      <w:r w:rsidR="005B45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из них 1</w:t>
      </w:r>
      <w:r w:rsidR="005B4536">
        <w:rPr>
          <w:rFonts w:ascii="Times New Roman" w:hAnsi="Times New Roman"/>
          <w:sz w:val="28"/>
          <w:szCs w:val="28"/>
        </w:rPr>
        <w:t>70 педагогических работников, 13 административных работников ,81</w:t>
      </w:r>
      <w:r w:rsidR="00154322" w:rsidRPr="00287B7F">
        <w:rPr>
          <w:rFonts w:ascii="Times New Roman" w:hAnsi="Times New Roman"/>
          <w:sz w:val="28"/>
          <w:szCs w:val="28"/>
        </w:rPr>
        <w:t xml:space="preserve"> человек </w:t>
      </w:r>
      <w:r w:rsidR="005B4536">
        <w:rPr>
          <w:rFonts w:ascii="Times New Roman" w:hAnsi="Times New Roman"/>
          <w:sz w:val="28"/>
          <w:szCs w:val="28"/>
        </w:rPr>
        <w:t>обслуживающего персонала. Из 170 педагогических работников 142</w:t>
      </w:r>
      <w:r w:rsidR="00154322">
        <w:rPr>
          <w:rFonts w:ascii="Times New Roman" w:hAnsi="Times New Roman"/>
          <w:sz w:val="28"/>
          <w:szCs w:val="28"/>
        </w:rPr>
        <w:t xml:space="preserve">  (84</w:t>
      </w:r>
      <w:r w:rsidR="00154322" w:rsidRPr="00287B7F">
        <w:rPr>
          <w:rFonts w:ascii="Times New Roman" w:hAnsi="Times New Roman"/>
          <w:sz w:val="28"/>
          <w:szCs w:val="28"/>
        </w:rPr>
        <w:t>%)</w:t>
      </w:r>
      <w:r w:rsidR="00154322">
        <w:rPr>
          <w:rFonts w:ascii="Times New Roman" w:hAnsi="Times New Roman"/>
          <w:sz w:val="28"/>
          <w:szCs w:val="28"/>
        </w:rPr>
        <w:t xml:space="preserve"> имеют высшее образование, 23 (1</w:t>
      </w:r>
      <w:r w:rsidR="00154322" w:rsidRPr="00287B7F">
        <w:rPr>
          <w:rFonts w:ascii="Times New Roman" w:hAnsi="Times New Roman"/>
          <w:sz w:val="28"/>
          <w:szCs w:val="28"/>
        </w:rPr>
        <w:t>3%)  - среднее профессиональное.</w:t>
      </w:r>
    </w:p>
    <w:p w:rsidR="00154322" w:rsidRPr="00287B7F" w:rsidRDefault="00154322" w:rsidP="00E676DE">
      <w:pPr>
        <w:spacing w:line="240" w:lineRule="auto"/>
        <w:contextualSpacing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1300A">
        <w:rPr>
          <w:rFonts w:ascii="Times New Roman" w:hAnsi="Times New Roman"/>
          <w:sz w:val="28"/>
          <w:szCs w:val="28"/>
        </w:rPr>
        <w:tab/>
      </w:r>
      <w:r w:rsidRPr="00287B7F">
        <w:rPr>
          <w:rFonts w:ascii="Times New Roman" w:hAnsi="Times New Roman"/>
          <w:sz w:val="28"/>
          <w:szCs w:val="28"/>
        </w:rPr>
        <w:t>Все ОУ района укомплектованы педагогическими кадрами.</w:t>
      </w:r>
      <w:r>
        <w:rPr>
          <w:rFonts w:ascii="Times New Roman" w:hAnsi="Times New Roman"/>
          <w:sz w:val="28"/>
          <w:szCs w:val="28"/>
        </w:rPr>
        <w:t xml:space="preserve"> З</w:t>
      </w:r>
      <w:r w:rsidR="005B4536">
        <w:rPr>
          <w:rStyle w:val="aa"/>
          <w:rFonts w:ascii="Times New Roman" w:hAnsi="Times New Roman"/>
          <w:b w:val="0"/>
          <w:bCs w:val="0"/>
          <w:sz w:val="28"/>
          <w:szCs w:val="28"/>
        </w:rPr>
        <w:t>а  2014</w:t>
      </w:r>
      <w:r w:rsidRPr="00287B7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 год</w:t>
      </w:r>
      <w:r w:rsidR="005B4536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87B7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C79C7">
        <w:rPr>
          <w:rStyle w:val="aa"/>
          <w:rFonts w:ascii="Times New Roman" w:hAnsi="Times New Roman"/>
          <w:b w:val="0"/>
          <w:bCs w:val="0"/>
          <w:sz w:val="28"/>
          <w:szCs w:val="28"/>
        </w:rPr>
        <w:t>47</w:t>
      </w:r>
      <w:r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педработников </w:t>
      </w:r>
      <w:r w:rsidRPr="00BC6672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прош</w:t>
      </w:r>
      <w:r>
        <w:rPr>
          <w:rStyle w:val="aa"/>
          <w:rFonts w:ascii="Times New Roman" w:hAnsi="Times New Roman"/>
          <w:b w:val="0"/>
          <w:bCs w:val="0"/>
          <w:sz w:val="28"/>
          <w:szCs w:val="28"/>
        </w:rPr>
        <w:t>ли</w:t>
      </w:r>
      <w:r w:rsidRPr="00BC6672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 курсовую  подготовку  на  базе  ОИУУ, что составляет </w:t>
      </w:r>
      <w:r>
        <w:rPr>
          <w:rStyle w:val="aa"/>
          <w:rFonts w:ascii="Times New Roman" w:hAnsi="Times New Roman"/>
          <w:b w:val="0"/>
          <w:bCs w:val="0"/>
          <w:sz w:val="28"/>
          <w:szCs w:val="28"/>
        </w:rPr>
        <w:t>33</w:t>
      </w:r>
      <w:r>
        <w:rPr>
          <w:rStyle w:val="aa"/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  <w:r w:rsidRPr="00287B7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% от общего количества педагогических работников. </w:t>
      </w:r>
    </w:p>
    <w:p w:rsidR="00763352" w:rsidRPr="00E676DE" w:rsidRDefault="00154322" w:rsidP="00E676DE">
      <w:pPr>
        <w:spacing w:line="240" w:lineRule="auto"/>
        <w:contextualSpacing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287B7F">
        <w:rPr>
          <w:rFonts w:ascii="Times New Roman" w:hAnsi="Times New Roman"/>
          <w:sz w:val="28"/>
          <w:szCs w:val="28"/>
        </w:rPr>
        <w:t>Показателем квалификационного уровня кадрового состава является количество аттестованных педагогов. В ОУ района высшую кв</w:t>
      </w:r>
      <w:r>
        <w:rPr>
          <w:rFonts w:ascii="Times New Roman" w:hAnsi="Times New Roman"/>
          <w:sz w:val="28"/>
          <w:szCs w:val="28"/>
        </w:rPr>
        <w:t>алификационную категорию имеют 1</w:t>
      </w:r>
      <w:r w:rsidR="0068073A">
        <w:rPr>
          <w:rFonts w:ascii="Times New Roman" w:hAnsi="Times New Roman"/>
          <w:sz w:val="28"/>
          <w:szCs w:val="28"/>
        </w:rPr>
        <w:t>4</w:t>
      </w:r>
      <w:r w:rsidRPr="00287B7F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ов</w:t>
      </w:r>
      <w:r w:rsidRPr="00287B7F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-ю</w:t>
      </w:r>
      <w:r w:rsidRPr="00287B7F">
        <w:rPr>
          <w:rFonts w:ascii="Times New Roman" w:hAnsi="Times New Roman"/>
          <w:sz w:val="28"/>
          <w:szCs w:val="28"/>
        </w:rPr>
        <w:t xml:space="preserve"> </w:t>
      </w:r>
      <w:r w:rsidR="0068073A">
        <w:rPr>
          <w:rFonts w:ascii="Times New Roman" w:hAnsi="Times New Roman"/>
          <w:sz w:val="28"/>
          <w:szCs w:val="28"/>
        </w:rPr>
        <w:t xml:space="preserve">квалификационную </w:t>
      </w:r>
      <w:r w:rsidR="0068073A" w:rsidRPr="00E676DE">
        <w:rPr>
          <w:rFonts w:ascii="Times New Roman" w:hAnsi="Times New Roman"/>
          <w:sz w:val="28"/>
          <w:szCs w:val="28"/>
        </w:rPr>
        <w:t>категорию – 96</w:t>
      </w:r>
      <w:r w:rsidRPr="00E676DE">
        <w:rPr>
          <w:rFonts w:ascii="Times New Roman" w:hAnsi="Times New Roman"/>
          <w:sz w:val="28"/>
          <w:szCs w:val="28"/>
        </w:rPr>
        <w:t>.</w:t>
      </w:r>
      <w:r w:rsidR="0068073A" w:rsidRPr="00E676DE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      В  2014</w:t>
      </w:r>
      <w:r w:rsidRPr="00E676DE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 году  в  сфере  образования  аттестованы</w:t>
      </w:r>
      <w:r w:rsidR="00763352" w:rsidRPr="00E676DE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- 47 педагогов</w:t>
      </w:r>
      <w:r w:rsidRPr="00E676DE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63352" w:rsidRPr="00E676DE">
        <w:rPr>
          <w:rStyle w:val="aa"/>
          <w:rFonts w:ascii="Times New Roman" w:hAnsi="Times New Roman"/>
          <w:b w:val="0"/>
          <w:bCs w:val="0"/>
          <w:sz w:val="28"/>
          <w:szCs w:val="28"/>
        </w:rPr>
        <w:t>(27,6</w:t>
      </w:r>
      <w:r w:rsidRPr="00E676DE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%)</w:t>
      </w:r>
      <w:r w:rsidR="00763352" w:rsidRPr="00E676DE">
        <w:rPr>
          <w:rStyle w:val="aa"/>
          <w:rFonts w:ascii="Times New Roman" w:hAnsi="Times New Roman"/>
          <w:b w:val="0"/>
          <w:bCs w:val="0"/>
          <w:sz w:val="28"/>
          <w:szCs w:val="28"/>
        </w:rPr>
        <w:t>:4 – на высшую категорию, 43 – на первую.</w:t>
      </w:r>
    </w:p>
    <w:p w:rsidR="00154322" w:rsidRPr="00E676DE" w:rsidRDefault="00154322" w:rsidP="00E676DE">
      <w:pPr>
        <w:pStyle w:val="a9"/>
        <w:contextualSpacing/>
        <w:jc w:val="both"/>
        <w:rPr>
          <w:rStyle w:val="aa"/>
          <w:b w:val="0"/>
          <w:bCs w:val="0"/>
          <w:sz w:val="28"/>
          <w:szCs w:val="28"/>
        </w:rPr>
      </w:pPr>
      <w:r w:rsidRPr="00E676DE">
        <w:rPr>
          <w:rStyle w:val="aa"/>
          <w:b w:val="0"/>
          <w:bCs w:val="0"/>
          <w:sz w:val="28"/>
          <w:szCs w:val="28"/>
        </w:rPr>
        <w:t xml:space="preserve">       В районе систематически ведётся мониторинг повышения  квалификации  педагогических  кадров.</w:t>
      </w:r>
    </w:p>
    <w:p w:rsidR="00154322" w:rsidRDefault="00154322" w:rsidP="00E676DE">
      <w:pPr>
        <w:pStyle w:val="a9"/>
        <w:contextualSpacing/>
        <w:jc w:val="both"/>
        <w:rPr>
          <w:rStyle w:val="aa"/>
          <w:b w:val="0"/>
          <w:bCs w:val="0"/>
          <w:sz w:val="28"/>
          <w:szCs w:val="28"/>
        </w:rPr>
      </w:pPr>
      <w:r w:rsidRPr="00E676DE">
        <w:rPr>
          <w:rStyle w:val="aa"/>
          <w:b w:val="0"/>
          <w:bCs w:val="0"/>
          <w:sz w:val="28"/>
          <w:szCs w:val="28"/>
        </w:rPr>
        <w:t>В целях совершенствования педагогического мастерства педагогов района и их мат</w:t>
      </w:r>
      <w:r w:rsidR="0068073A" w:rsidRPr="00E676DE">
        <w:rPr>
          <w:rStyle w:val="aa"/>
          <w:b w:val="0"/>
          <w:bCs w:val="0"/>
          <w:sz w:val="28"/>
          <w:szCs w:val="28"/>
        </w:rPr>
        <w:t>ериального</w:t>
      </w:r>
      <w:r w:rsidR="0068073A">
        <w:rPr>
          <w:rStyle w:val="aa"/>
          <w:b w:val="0"/>
          <w:bCs w:val="0"/>
          <w:sz w:val="28"/>
          <w:szCs w:val="28"/>
        </w:rPr>
        <w:t xml:space="preserve"> стимулирования в 2014</w:t>
      </w:r>
      <w:r w:rsidRPr="00287B7F">
        <w:rPr>
          <w:rStyle w:val="aa"/>
          <w:b w:val="0"/>
          <w:bCs w:val="0"/>
          <w:sz w:val="28"/>
          <w:szCs w:val="28"/>
        </w:rPr>
        <w:t xml:space="preserve"> году проведены следующие мероприятия</w:t>
      </w:r>
      <w:r>
        <w:rPr>
          <w:rStyle w:val="aa"/>
          <w:b w:val="0"/>
          <w:bCs w:val="0"/>
          <w:sz w:val="28"/>
          <w:szCs w:val="28"/>
        </w:rPr>
        <w:t>:</w:t>
      </w:r>
    </w:p>
    <w:p w:rsidR="00154322" w:rsidRPr="00287B7F" w:rsidRDefault="00154322" w:rsidP="00E676DE">
      <w:pPr>
        <w:pStyle w:val="a9"/>
        <w:contextualSpacing/>
        <w:jc w:val="both"/>
        <w:rPr>
          <w:rStyle w:val="aa"/>
          <w:b w:val="0"/>
          <w:bCs w:val="0"/>
          <w:sz w:val="28"/>
          <w:szCs w:val="28"/>
        </w:rPr>
      </w:pPr>
    </w:p>
    <w:p w:rsidR="00154322" w:rsidRPr="00287B7F" w:rsidRDefault="00154322" w:rsidP="00154322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«Самый классный классный».</w:t>
      </w:r>
    </w:p>
    <w:p w:rsidR="00154322" w:rsidRPr="00287B7F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B7F">
        <w:rPr>
          <w:rFonts w:ascii="Times New Roman" w:hAnsi="Times New Roman"/>
          <w:sz w:val="28"/>
          <w:szCs w:val="28"/>
        </w:rPr>
        <w:t>- августовский педсовет;</w:t>
      </w:r>
    </w:p>
    <w:p w:rsidR="00154322" w:rsidRPr="00287B7F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B7F">
        <w:rPr>
          <w:rFonts w:ascii="Times New Roman" w:hAnsi="Times New Roman"/>
          <w:sz w:val="28"/>
          <w:szCs w:val="28"/>
        </w:rPr>
        <w:t xml:space="preserve">- торжественное мероприятие, посвященное </w:t>
      </w:r>
      <w:r>
        <w:rPr>
          <w:rFonts w:ascii="Times New Roman" w:hAnsi="Times New Roman"/>
          <w:sz w:val="28"/>
          <w:szCs w:val="28"/>
        </w:rPr>
        <w:t>Дню Учителя.</w:t>
      </w:r>
    </w:p>
    <w:p w:rsidR="00154322" w:rsidRPr="00BD105F" w:rsidRDefault="00154322" w:rsidP="00154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5F">
        <w:rPr>
          <w:rFonts w:ascii="Times New Roman" w:hAnsi="Times New Roman"/>
          <w:sz w:val="28"/>
          <w:szCs w:val="28"/>
          <w:lang w:eastAsia="ru-RU"/>
        </w:rPr>
        <w:t>Действенным механизмом, непосредственно влияющим на результат и качество работы педагогов и руководителей образовательных учреждений, стал переход на новую систему оплаты труда. В настоящее время во всех образовательных учреждениях разработаны Положения о порядке и условиях предоставления стимулирующих в</w:t>
      </w:r>
      <w:r>
        <w:rPr>
          <w:rFonts w:ascii="Times New Roman" w:hAnsi="Times New Roman"/>
          <w:sz w:val="28"/>
          <w:szCs w:val="28"/>
          <w:lang w:eastAsia="ru-RU"/>
        </w:rPr>
        <w:t xml:space="preserve">ыплат </w:t>
      </w:r>
      <w:r w:rsidRPr="00BD105F">
        <w:rPr>
          <w:rFonts w:ascii="Times New Roman" w:hAnsi="Times New Roman"/>
          <w:sz w:val="28"/>
          <w:szCs w:val="28"/>
          <w:lang w:eastAsia="ru-RU"/>
        </w:rPr>
        <w:t xml:space="preserve">,  расчёты заработной платы производятся по новой системе оплаты труда. </w:t>
      </w:r>
    </w:p>
    <w:p w:rsidR="00154322" w:rsidRPr="004E6FD7" w:rsidRDefault="00154322" w:rsidP="00154322">
      <w:pPr>
        <w:spacing w:after="24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6FD7">
        <w:rPr>
          <w:rFonts w:ascii="Times New Roman" w:hAnsi="Times New Roman"/>
          <w:sz w:val="28"/>
          <w:szCs w:val="28"/>
          <w:lang w:eastAsia="ru-RU"/>
        </w:rPr>
        <w:t>Средняя заработная плата работников общеобразовательн</w:t>
      </w:r>
      <w:r w:rsidR="004C38D8">
        <w:rPr>
          <w:rFonts w:ascii="Times New Roman" w:hAnsi="Times New Roman"/>
          <w:sz w:val="28"/>
          <w:szCs w:val="28"/>
          <w:lang w:eastAsia="ru-RU"/>
        </w:rPr>
        <w:t>ых учреждений за 12 месяцев 2014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составила</w:t>
      </w:r>
      <w:r w:rsidRPr="004E6FD7">
        <w:rPr>
          <w:rFonts w:ascii="Times New Roman" w:hAnsi="Times New Roman"/>
          <w:sz w:val="28"/>
          <w:szCs w:val="28"/>
          <w:lang w:eastAsia="ru-RU"/>
        </w:rPr>
        <w:t>:</w:t>
      </w:r>
      <w:r w:rsidR="004C38D8">
        <w:rPr>
          <w:rFonts w:ascii="Times New Roman" w:hAnsi="Times New Roman"/>
          <w:sz w:val="28"/>
          <w:szCs w:val="28"/>
          <w:lang w:eastAsia="ru-RU"/>
        </w:rPr>
        <w:t xml:space="preserve"> учителей – 20969,34 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FD7">
        <w:rPr>
          <w:rFonts w:ascii="Times New Roman" w:hAnsi="Times New Roman"/>
          <w:sz w:val="28"/>
          <w:szCs w:val="28"/>
          <w:lang w:eastAsia="ru-RU"/>
        </w:rPr>
        <w:t>управлен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ческого персонала </w:t>
      </w:r>
      <w:r w:rsidRPr="004E6FD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4C38D8">
        <w:rPr>
          <w:rFonts w:ascii="Times New Roman" w:hAnsi="Times New Roman"/>
          <w:sz w:val="28"/>
          <w:szCs w:val="28"/>
          <w:lang w:eastAsia="ru-RU"/>
        </w:rPr>
        <w:t>24804,1</w:t>
      </w:r>
      <w:r w:rsidRPr="004E6FD7">
        <w:rPr>
          <w:rFonts w:ascii="Times New Roman" w:hAnsi="Times New Roman"/>
          <w:sz w:val="28"/>
          <w:szCs w:val="28"/>
          <w:lang w:eastAsia="ru-RU"/>
        </w:rPr>
        <w:t>рублей, прочего педагогического персонала –</w:t>
      </w:r>
      <w:r w:rsidR="004C38D8">
        <w:rPr>
          <w:rFonts w:ascii="Times New Roman" w:hAnsi="Times New Roman"/>
          <w:sz w:val="28"/>
          <w:szCs w:val="28"/>
          <w:lang w:eastAsia="ru-RU"/>
        </w:rPr>
        <w:t xml:space="preserve"> 16664,62</w:t>
      </w:r>
      <w:r w:rsidRPr="004E6FD7">
        <w:rPr>
          <w:rFonts w:ascii="Times New Roman" w:hAnsi="Times New Roman"/>
          <w:sz w:val="28"/>
          <w:szCs w:val="28"/>
          <w:lang w:eastAsia="ru-RU"/>
        </w:rPr>
        <w:t xml:space="preserve">  рублей.</w:t>
      </w:r>
    </w:p>
    <w:p w:rsidR="00154322" w:rsidRPr="00287B7F" w:rsidRDefault="00154322" w:rsidP="00154322">
      <w:pPr>
        <w:pStyle w:val="1"/>
        <w:numPr>
          <w:ilvl w:val="0"/>
          <w:numId w:val="4"/>
        </w:numPr>
        <w:shd w:val="clear" w:color="auto" w:fill="auto"/>
        <w:tabs>
          <w:tab w:val="left" w:pos="758"/>
        </w:tabs>
        <w:spacing w:after="0" w:line="240" w:lineRule="auto"/>
        <w:ind w:firstLine="709"/>
        <w:jc w:val="both"/>
      </w:pPr>
      <w:r w:rsidRPr="00287B7F">
        <w:t>Эффек</w:t>
      </w:r>
      <w:r w:rsidR="004C38D8">
        <w:t>ты реализации направления в 2014</w:t>
      </w:r>
      <w:r w:rsidRPr="00287B7F">
        <w:t xml:space="preserve"> году.</w:t>
      </w:r>
    </w:p>
    <w:p w:rsidR="00154322" w:rsidRPr="00BC6672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38D8">
        <w:rPr>
          <w:rFonts w:ascii="Times New Roman" w:hAnsi="Times New Roman"/>
          <w:sz w:val="28"/>
          <w:szCs w:val="28"/>
        </w:rPr>
        <w:t xml:space="preserve"> увеличился </w:t>
      </w:r>
      <w:r w:rsidRPr="00287B7F">
        <w:rPr>
          <w:rFonts w:ascii="Times New Roman" w:hAnsi="Times New Roman"/>
          <w:sz w:val="28"/>
          <w:szCs w:val="28"/>
        </w:rPr>
        <w:t>удельный  вес  педагогов,  аттестов</w:t>
      </w:r>
      <w:r w:rsidR="004C38D8">
        <w:rPr>
          <w:rFonts w:ascii="Times New Roman" w:hAnsi="Times New Roman"/>
          <w:sz w:val="28"/>
          <w:szCs w:val="28"/>
        </w:rPr>
        <w:t>анных  в  2014</w:t>
      </w:r>
      <w:r>
        <w:rPr>
          <w:rFonts w:ascii="Times New Roman" w:hAnsi="Times New Roman"/>
          <w:sz w:val="28"/>
          <w:szCs w:val="28"/>
        </w:rPr>
        <w:t xml:space="preserve">  году, </w:t>
      </w:r>
      <w:r w:rsidR="004C38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Pr="00BC6672">
        <w:rPr>
          <w:rFonts w:ascii="Times New Roman" w:hAnsi="Times New Roman"/>
          <w:sz w:val="28"/>
          <w:szCs w:val="28"/>
        </w:rPr>
        <w:t xml:space="preserve">  2</w:t>
      </w:r>
      <w:r w:rsidR="004C38D8">
        <w:rPr>
          <w:rFonts w:ascii="Times New Roman" w:hAnsi="Times New Roman"/>
          <w:sz w:val="28"/>
          <w:szCs w:val="28"/>
        </w:rPr>
        <w:t>7,6</w:t>
      </w:r>
      <w:r w:rsidRPr="00BC6672">
        <w:rPr>
          <w:rFonts w:ascii="Times New Roman" w:hAnsi="Times New Roman"/>
          <w:sz w:val="28"/>
          <w:szCs w:val="28"/>
        </w:rPr>
        <w:t>%;</w:t>
      </w:r>
      <w:r w:rsidR="004C38D8">
        <w:rPr>
          <w:rFonts w:ascii="Times New Roman" w:hAnsi="Times New Roman"/>
          <w:sz w:val="28"/>
          <w:szCs w:val="28"/>
        </w:rPr>
        <w:t xml:space="preserve"> (рост 3,7%)</w:t>
      </w:r>
    </w:p>
    <w:p w:rsidR="00154322" w:rsidRPr="00287B7F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7B7F">
        <w:rPr>
          <w:rFonts w:ascii="Times New Roman" w:hAnsi="Times New Roman"/>
          <w:sz w:val="28"/>
          <w:szCs w:val="28"/>
        </w:rPr>
        <w:t xml:space="preserve">увеличение количества работников образования, имеющих  </w:t>
      </w:r>
      <w:r>
        <w:rPr>
          <w:rFonts w:ascii="Times New Roman" w:hAnsi="Times New Roman"/>
          <w:sz w:val="28"/>
          <w:szCs w:val="28"/>
        </w:rPr>
        <w:t xml:space="preserve">квалификационную  категорию,  до 91 </w:t>
      </w:r>
      <w:r w:rsidRPr="00287B7F">
        <w:rPr>
          <w:rFonts w:ascii="Times New Roman" w:hAnsi="Times New Roman"/>
          <w:sz w:val="28"/>
          <w:szCs w:val="28"/>
        </w:rPr>
        <w:t>%  работающих учителей;</w:t>
      </w:r>
    </w:p>
    <w:p w:rsidR="00154322" w:rsidRPr="00287B7F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287B7F">
        <w:rPr>
          <w:rFonts w:ascii="Times New Roman" w:hAnsi="Times New Roman"/>
          <w:sz w:val="28"/>
          <w:szCs w:val="28"/>
        </w:rPr>
        <w:t>комплектованность общеобразовательных учреждений  педагогическими кадрами, имеющими высшее профессиональное образование</w:t>
      </w:r>
      <w:r>
        <w:rPr>
          <w:rFonts w:ascii="Times New Roman" w:hAnsi="Times New Roman"/>
          <w:sz w:val="28"/>
          <w:szCs w:val="28"/>
        </w:rPr>
        <w:t>,</w:t>
      </w:r>
      <w:r w:rsidRPr="00287B7F">
        <w:rPr>
          <w:rFonts w:ascii="Times New Roman" w:hAnsi="Times New Roman"/>
          <w:sz w:val="28"/>
          <w:szCs w:val="28"/>
        </w:rPr>
        <w:t xml:space="preserve"> -</w:t>
      </w:r>
      <w:r w:rsidR="004C38D8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B7F">
        <w:rPr>
          <w:rFonts w:ascii="Times New Roman" w:hAnsi="Times New Roman"/>
          <w:sz w:val="28"/>
          <w:szCs w:val="28"/>
        </w:rPr>
        <w:t>%</w:t>
      </w:r>
      <w:r w:rsidR="004C38D8">
        <w:rPr>
          <w:rFonts w:ascii="Times New Roman" w:hAnsi="Times New Roman"/>
          <w:sz w:val="28"/>
          <w:szCs w:val="28"/>
        </w:rPr>
        <w:t>;(рост 2%)</w:t>
      </w:r>
    </w:p>
    <w:p w:rsidR="00154322" w:rsidRPr="00287B7F" w:rsidRDefault="00154322" w:rsidP="00154322">
      <w:pPr>
        <w:pStyle w:val="1"/>
        <w:shd w:val="clear" w:color="auto" w:fill="auto"/>
        <w:tabs>
          <w:tab w:val="left" w:pos="758"/>
        </w:tabs>
        <w:spacing w:after="0" w:line="240" w:lineRule="auto"/>
        <w:ind w:firstLine="0"/>
        <w:jc w:val="both"/>
      </w:pPr>
    </w:p>
    <w:p w:rsidR="00154322" w:rsidRPr="00287B7F" w:rsidRDefault="00154322" w:rsidP="00154322">
      <w:pPr>
        <w:pStyle w:val="1"/>
        <w:numPr>
          <w:ilvl w:val="0"/>
          <w:numId w:val="4"/>
        </w:numPr>
        <w:shd w:val="clear" w:color="auto" w:fill="auto"/>
        <w:tabs>
          <w:tab w:val="left" w:pos="758"/>
        </w:tabs>
        <w:spacing w:after="0" w:line="240" w:lineRule="auto"/>
        <w:ind w:firstLine="709"/>
        <w:jc w:val="both"/>
      </w:pPr>
      <w:r w:rsidRPr="00287B7F">
        <w:t>Проблемные вопросы реализации направления.</w:t>
      </w:r>
    </w:p>
    <w:p w:rsidR="00154322" w:rsidRPr="00287B7F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B7F">
        <w:rPr>
          <w:rFonts w:ascii="Times New Roman" w:hAnsi="Times New Roman"/>
          <w:sz w:val="28"/>
          <w:szCs w:val="28"/>
        </w:rPr>
        <w:t>Недостаточный уровень владения и использования в практической деятельности педагогическими работниками обучающих средств современного поколения;</w:t>
      </w:r>
    </w:p>
    <w:p w:rsidR="00154322" w:rsidRPr="00F15C4D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15C4D">
        <w:rPr>
          <w:rFonts w:ascii="Times New Roman" w:hAnsi="Times New Roman"/>
          <w:sz w:val="28"/>
          <w:szCs w:val="28"/>
        </w:rPr>
        <w:t>Недостаточный уровень владения методологией современного метапредметного урока, построенного на компетентностной, деятельностной основе;</w:t>
      </w:r>
    </w:p>
    <w:p w:rsidR="00154322" w:rsidRPr="00287B7F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B7F">
        <w:rPr>
          <w:rFonts w:ascii="Times New Roman" w:hAnsi="Times New Roman"/>
          <w:sz w:val="28"/>
          <w:szCs w:val="28"/>
        </w:rPr>
        <w:t>«старение» педагогических кадров и незначительный уровень притока молодых специалистов в образовательные учреждения района (молодые с</w:t>
      </w:r>
      <w:r w:rsidR="00DC79C7">
        <w:rPr>
          <w:rFonts w:ascii="Times New Roman" w:hAnsi="Times New Roman"/>
          <w:sz w:val="28"/>
          <w:szCs w:val="28"/>
        </w:rPr>
        <w:t xml:space="preserve">пециалисты составляют только </w:t>
      </w:r>
      <w:r>
        <w:rPr>
          <w:rFonts w:ascii="Times New Roman" w:hAnsi="Times New Roman"/>
          <w:sz w:val="28"/>
          <w:szCs w:val="28"/>
        </w:rPr>
        <w:t>1</w:t>
      </w:r>
      <w:r w:rsidRPr="00287B7F">
        <w:rPr>
          <w:rFonts w:ascii="Times New Roman" w:hAnsi="Times New Roman"/>
          <w:sz w:val="28"/>
          <w:szCs w:val="28"/>
        </w:rPr>
        <w:t>% от общего количества педагогических работников).</w:t>
      </w:r>
    </w:p>
    <w:p w:rsidR="00154322" w:rsidRPr="00A26D1B" w:rsidRDefault="00154322" w:rsidP="00154322">
      <w:pPr>
        <w:pStyle w:val="1"/>
        <w:shd w:val="clear" w:color="auto" w:fill="auto"/>
        <w:tabs>
          <w:tab w:val="left" w:pos="758"/>
        </w:tabs>
        <w:spacing w:after="0" w:line="240" w:lineRule="auto"/>
        <w:ind w:firstLine="0"/>
        <w:jc w:val="both"/>
      </w:pPr>
    </w:p>
    <w:p w:rsidR="00154322" w:rsidRPr="00A26D1B" w:rsidRDefault="00154322" w:rsidP="00154322">
      <w:pPr>
        <w:pStyle w:val="1"/>
        <w:numPr>
          <w:ilvl w:val="0"/>
          <w:numId w:val="4"/>
        </w:numPr>
        <w:shd w:val="clear" w:color="auto" w:fill="auto"/>
        <w:tabs>
          <w:tab w:val="left" w:pos="758"/>
        </w:tabs>
        <w:spacing w:after="0" w:line="240" w:lineRule="auto"/>
        <w:ind w:right="20" w:firstLine="709"/>
        <w:jc w:val="both"/>
      </w:pPr>
      <w:r w:rsidRPr="00A26D1B">
        <w:t xml:space="preserve">Задачи и планируемые показатели на следующий календарный год </w:t>
      </w:r>
      <w:r w:rsidRPr="00A26D1B">
        <w:br/>
        <w:t>по реализации направления.</w:t>
      </w:r>
    </w:p>
    <w:p w:rsidR="00154322" w:rsidRPr="00A26D1B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1B">
        <w:rPr>
          <w:rFonts w:ascii="Times New Roman" w:hAnsi="Times New Roman"/>
          <w:sz w:val="28"/>
          <w:szCs w:val="28"/>
        </w:rPr>
        <w:t>активизировать  участие  педагогов  в  региональных  и  федеральных  конкурсах  педагогического  мастерства;</w:t>
      </w:r>
    </w:p>
    <w:p w:rsidR="00154322" w:rsidRDefault="00154322" w:rsidP="00154322">
      <w:pPr>
        <w:pStyle w:val="a9"/>
        <w:spacing w:before="0" w:beforeAutospacing="0" w:after="0" w:afterAutospacing="0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 xml:space="preserve">- </w:t>
      </w:r>
      <w:r w:rsidRPr="00A26D1B">
        <w:rPr>
          <w:rStyle w:val="aa"/>
          <w:b w:val="0"/>
          <w:bCs w:val="0"/>
          <w:sz w:val="28"/>
          <w:szCs w:val="28"/>
        </w:rPr>
        <w:t>обеспеч</w:t>
      </w:r>
      <w:r>
        <w:rPr>
          <w:rStyle w:val="aa"/>
          <w:b w:val="0"/>
          <w:bCs w:val="0"/>
          <w:sz w:val="28"/>
          <w:szCs w:val="28"/>
        </w:rPr>
        <w:t>ить  соответствие</w:t>
      </w:r>
      <w:r w:rsidRPr="00A26D1B">
        <w:rPr>
          <w:rStyle w:val="aa"/>
          <w:b w:val="0"/>
          <w:bCs w:val="0"/>
          <w:sz w:val="28"/>
          <w:szCs w:val="28"/>
        </w:rPr>
        <w:t xml:space="preserve">  уровня  педагогических  кадров  новым  квалификационным  т</w:t>
      </w:r>
      <w:r>
        <w:rPr>
          <w:rStyle w:val="aa"/>
          <w:b w:val="0"/>
          <w:bCs w:val="0"/>
          <w:sz w:val="28"/>
          <w:szCs w:val="28"/>
        </w:rPr>
        <w:t>ребованиям  и  характеристикам;</w:t>
      </w:r>
    </w:p>
    <w:p w:rsidR="00154322" w:rsidRDefault="00154322" w:rsidP="00154322">
      <w:pPr>
        <w:pStyle w:val="a9"/>
        <w:spacing w:before="0" w:beforeAutospacing="0" w:after="0" w:afterAutospacing="0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- организовать  работу</w:t>
      </w:r>
      <w:r w:rsidRPr="00A26D1B">
        <w:rPr>
          <w:rStyle w:val="aa"/>
          <w:b w:val="0"/>
          <w:bCs w:val="0"/>
          <w:sz w:val="28"/>
          <w:szCs w:val="28"/>
        </w:rPr>
        <w:t xml:space="preserve">  по  развитию  уровня  компетентности  педагогической  деятельности;</w:t>
      </w:r>
    </w:p>
    <w:p w:rsidR="00154322" w:rsidRDefault="00154322" w:rsidP="00154322">
      <w:pPr>
        <w:pStyle w:val="a9"/>
        <w:spacing w:before="0" w:beforeAutospacing="0" w:after="0" w:afterAutospacing="0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- совершенствовать работу по изучению, обобщению  инновационного педагогического опыта.</w:t>
      </w:r>
    </w:p>
    <w:p w:rsidR="00154322" w:rsidRPr="00A26D1B" w:rsidRDefault="00154322" w:rsidP="00154322">
      <w:pPr>
        <w:pStyle w:val="1"/>
        <w:shd w:val="clear" w:color="auto" w:fill="auto"/>
        <w:tabs>
          <w:tab w:val="left" w:pos="758"/>
        </w:tabs>
        <w:spacing w:after="0" w:line="240" w:lineRule="auto"/>
        <w:ind w:right="20" w:firstLine="0"/>
        <w:jc w:val="both"/>
      </w:pPr>
    </w:p>
    <w:p w:rsidR="00154322" w:rsidRDefault="00154322" w:rsidP="00154322">
      <w:pPr>
        <w:pStyle w:val="1"/>
        <w:numPr>
          <w:ilvl w:val="0"/>
          <w:numId w:val="4"/>
        </w:numPr>
        <w:shd w:val="clear" w:color="auto" w:fill="auto"/>
        <w:tabs>
          <w:tab w:val="left" w:pos="758"/>
        </w:tabs>
        <w:spacing w:after="240" w:line="240" w:lineRule="auto"/>
        <w:ind w:right="20" w:firstLine="709"/>
        <w:jc w:val="both"/>
      </w:pPr>
      <w:r w:rsidRPr="00A26D1B">
        <w:t>Анализ количественных показателей мониторинга реализации инициативы по направлению.</w:t>
      </w:r>
    </w:p>
    <w:p w:rsidR="00154322" w:rsidRPr="00BC6672" w:rsidRDefault="00154322" w:rsidP="00154322">
      <w:pPr>
        <w:pStyle w:val="1"/>
        <w:shd w:val="clear" w:color="auto" w:fill="auto"/>
        <w:tabs>
          <w:tab w:val="left" w:pos="1240"/>
        </w:tabs>
        <w:spacing w:after="240" w:line="240" w:lineRule="auto"/>
        <w:ind w:right="20" w:firstLine="0"/>
        <w:jc w:val="both"/>
      </w:pPr>
      <w:r>
        <w:t xml:space="preserve">- </w:t>
      </w:r>
      <w:r w:rsidRPr="00BC6672">
        <w:t>Удельный вес численности  педагогических работников образовательных учреждений, прошедших процедуру аттестации, составил 2</w:t>
      </w:r>
      <w:r w:rsidR="00DC79C7">
        <w:t>7,6</w:t>
      </w:r>
      <w:r>
        <w:t>%;</w:t>
      </w:r>
    </w:p>
    <w:p w:rsidR="00154322" w:rsidRPr="00F10A3B" w:rsidRDefault="00154322" w:rsidP="00154322">
      <w:pPr>
        <w:pStyle w:val="1"/>
        <w:shd w:val="clear" w:color="auto" w:fill="auto"/>
        <w:tabs>
          <w:tab w:val="left" w:pos="1240"/>
        </w:tabs>
        <w:spacing w:after="240" w:line="240" w:lineRule="auto"/>
        <w:ind w:right="20" w:firstLine="0"/>
        <w:jc w:val="both"/>
      </w:pPr>
      <w:r>
        <w:t xml:space="preserve"> - </w:t>
      </w:r>
      <w:r w:rsidRPr="00F10A3B">
        <w:t>Удельный вес численности п</w:t>
      </w:r>
      <w:r w:rsidR="00DC79C7">
        <w:t>едагогических работников, в 2014</w:t>
      </w:r>
      <w:r w:rsidRPr="00F10A3B">
        <w:t xml:space="preserve"> году прошедших курсы повышения квалификации</w:t>
      </w:r>
      <w:r>
        <w:t>,</w:t>
      </w:r>
      <w:r w:rsidRPr="00F10A3B">
        <w:t xml:space="preserve"> в общей </w:t>
      </w:r>
      <w:r>
        <w:t xml:space="preserve">численности </w:t>
      </w:r>
      <w:r w:rsidRPr="00F10A3B">
        <w:t xml:space="preserve">педагогических работников образовательных учреждений – </w:t>
      </w:r>
      <w:r w:rsidR="00DC79C7">
        <w:t>33</w:t>
      </w:r>
      <w:r w:rsidRPr="00F10A3B">
        <w:t>%.</w:t>
      </w:r>
    </w:p>
    <w:p w:rsidR="00154322" w:rsidRDefault="00154322" w:rsidP="00154322">
      <w:pPr>
        <w:pStyle w:val="20"/>
        <w:shd w:val="clear" w:color="auto" w:fill="auto"/>
        <w:ind w:firstLine="0"/>
        <w:jc w:val="center"/>
      </w:pPr>
      <w:r>
        <w:t>Часть IV. Изменение школьной инфраструктуры</w:t>
      </w:r>
    </w:p>
    <w:p w:rsidR="00154322" w:rsidRPr="00330221" w:rsidRDefault="00154322" w:rsidP="00154322">
      <w:pPr>
        <w:pStyle w:val="1"/>
        <w:numPr>
          <w:ilvl w:val="0"/>
          <w:numId w:val="5"/>
        </w:numPr>
        <w:shd w:val="clear" w:color="auto" w:fill="auto"/>
        <w:tabs>
          <w:tab w:val="left" w:pos="758"/>
        </w:tabs>
        <w:spacing w:after="0" w:line="240" w:lineRule="auto"/>
        <w:ind w:right="20" w:firstLine="709"/>
        <w:jc w:val="both"/>
        <w:rPr>
          <w:b/>
        </w:rPr>
      </w:pPr>
      <w:r w:rsidRPr="00330221">
        <w:rPr>
          <w:b/>
        </w:rPr>
        <w:t xml:space="preserve">Информация о выполнении плана первоочередных действий </w:t>
      </w:r>
      <w:r w:rsidRPr="00330221">
        <w:rPr>
          <w:b/>
        </w:rPr>
        <w:br/>
        <w:t>по реализации национальной образовательной инициативы «Наша новая школа» в 201</w:t>
      </w:r>
      <w:r w:rsidR="00D933DB">
        <w:rPr>
          <w:b/>
        </w:rPr>
        <w:t>4</w:t>
      </w:r>
      <w:r w:rsidRPr="00330221">
        <w:rPr>
          <w:b/>
        </w:rPr>
        <w:t xml:space="preserve"> году (приложение 2).</w:t>
      </w:r>
    </w:p>
    <w:p w:rsidR="00154322" w:rsidRDefault="00154322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221">
        <w:rPr>
          <w:rFonts w:ascii="Times New Roman" w:hAnsi="Times New Roman"/>
          <w:b/>
          <w:sz w:val="28"/>
          <w:szCs w:val="28"/>
        </w:rPr>
        <w:t>2.Нормативная база, обеспечивающая реализацию направления</w:t>
      </w:r>
      <w:r w:rsidRPr="00D550D6">
        <w:rPr>
          <w:rFonts w:ascii="Times New Roman" w:hAnsi="Times New Roman"/>
          <w:sz w:val="28"/>
          <w:szCs w:val="28"/>
        </w:rPr>
        <w:t>.</w:t>
      </w:r>
    </w:p>
    <w:p w:rsidR="00154322" w:rsidRPr="00307629" w:rsidRDefault="00154322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D550D6">
        <w:rPr>
          <w:rFonts w:ascii="Times New Roman" w:hAnsi="Times New Roman"/>
          <w:sz w:val="28"/>
          <w:szCs w:val="28"/>
        </w:rPr>
        <w:t xml:space="preserve"> </w:t>
      </w:r>
      <w:r w:rsidRPr="00307629">
        <w:rPr>
          <w:rFonts w:ascii="Times New Roman" w:hAnsi="Times New Roman"/>
          <w:sz w:val="28"/>
          <w:szCs w:val="28"/>
        </w:rPr>
        <w:t>- Решение  Дмитровского  районного  Совета народных депутатов  от  17.11.2011г. №2-РС/10 «Об утверждении долгосрочной районной целевой программы «Развитие муниципальной системы образования Дмитровского района Орловской области на 2011-2015 годы»</w:t>
      </w:r>
    </w:p>
    <w:p w:rsidR="00154322" w:rsidRPr="00307629" w:rsidRDefault="00154322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307629">
        <w:rPr>
          <w:rFonts w:ascii="Times New Roman" w:hAnsi="Times New Roman"/>
          <w:sz w:val="28"/>
          <w:szCs w:val="28"/>
        </w:rPr>
        <w:t>- Решение  Дмитровского  районного  Совета народных депутатов  от  17.11.2011г. №7-РС/10«Об утверждении долгосрочной районной целевой программы «Совершенствование организации питания в образовательных учреждениях Дмитровского района  Орловской области на 2012-2016 годы»</w:t>
      </w:r>
    </w:p>
    <w:p w:rsidR="00154322" w:rsidRPr="00307629" w:rsidRDefault="00154322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7629">
        <w:rPr>
          <w:rFonts w:ascii="Times New Roman" w:hAnsi="Times New Roman"/>
          <w:sz w:val="28"/>
          <w:szCs w:val="28"/>
        </w:rPr>
        <w:t xml:space="preserve">- Решение  Дмитровского  районного  Совета народных депутатов  от  14.12.2011г. №4-РС/11» «Об утверждении долгосрочной районной целевой </w:t>
      </w:r>
      <w:r w:rsidRPr="00307629">
        <w:rPr>
          <w:rFonts w:ascii="Times New Roman" w:hAnsi="Times New Roman"/>
          <w:sz w:val="28"/>
          <w:szCs w:val="28"/>
        </w:rPr>
        <w:lastRenderedPageBreak/>
        <w:t>программы «Совершенствование системы дошкольного  образования в Дмитровском районе на 2012-2016 годы»</w:t>
      </w:r>
      <w:r>
        <w:rPr>
          <w:rFonts w:ascii="Times New Roman" w:hAnsi="Times New Roman"/>
          <w:sz w:val="28"/>
          <w:szCs w:val="28"/>
        </w:rPr>
        <w:t>.</w:t>
      </w:r>
    </w:p>
    <w:p w:rsidR="00D96A5A" w:rsidRPr="0099316A" w:rsidRDefault="00D96A5A" w:rsidP="00D96A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 Постановление администрации</w:t>
      </w:r>
      <w:r w:rsidRPr="00D96A5A">
        <w:rPr>
          <w:rFonts w:ascii="Times New Roman" w:hAnsi="Times New Roman"/>
          <w:sz w:val="28"/>
          <w:szCs w:val="28"/>
        </w:rPr>
        <w:t xml:space="preserve"> Дмитровского района Орловской области от 25.02.2014 года № 36 «Об утверждении муниципальной программы</w:t>
      </w:r>
      <w:r w:rsidRPr="0099316A">
        <w:rPr>
          <w:rFonts w:ascii="Times New Roman" w:hAnsi="Times New Roman"/>
          <w:sz w:val="28"/>
          <w:szCs w:val="28"/>
        </w:rPr>
        <w:t xml:space="preserve">   «Образование в Дмитровском  районе Орловской области»</w:t>
      </w:r>
    </w:p>
    <w:p w:rsidR="00D96A5A" w:rsidRPr="00E82637" w:rsidRDefault="00D96A5A" w:rsidP="00D96A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 Постановление администрации</w:t>
      </w:r>
      <w:r w:rsidRPr="00D96A5A">
        <w:rPr>
          <w:rFonts w:ascii="Times New Roman" w:hAnsi="Times New Roman"/>
          <w:sz w:val="28"/>
          <w:szCs w:val="28"/>
        </w:rPr>
        <w:t xml:space="preserve"> Дмитровского района Орловской области от 30.12.2014 года № 359 « О внесении изменений в</w:t>
      </w:r>
      <w:r w:rsidRPr="0099316A">
        <w:rPr>
          <w:rFonts w:ascii="Times New Roman" w:hAnsi="Times New Roman"/>
          <w:sz w:val="28"/>
          <w:szCs w:val="28"/>
        </w:rPr>
        <w:t xml:space="preserve">  муниципальную программу   «Образование в Дмитровском  районе </w:t>
      </w:r>
      <w:r w:rsidRPr="00E82637">
        <w:rPr>
          <w:rFonts w:ascii="Times New Roman" w:hAnsi="Times New Roman"/>
          <w:sz w:val="28"/>
          <w:szCs w:val="28"/>
        </w:rPr>
        <w:t>Орловской области»</w:t>
      </w:r>
    </w:p>
    <w:p w:rsidR="00154322" w:rsidRPr="00A26D1B" w:rsidRDefault="00154322" w:rsidP="00154322">
      <w:pPr>
        <w:pStyle w:val="1"/>
        <w:shd w:val="clear" w:color="auto" w:fill="auto"/>
        <w:tabs>
          <w:tab w:val="left" w:pos="758"/>
        </w:tabs>
        <w:spacing w:after="0" w:line="240" w:lineRule="auto"/>
        <w:ind w:right="20" w:firstLine="0"/>
        <w:jc w:val="both"/>
      </w:pPr>
    </w:p>
    <w:p w:rsidR="00154322" w:rsidRDefault="00154322" w:rsidP="00154322">
      <w:pPr>
        <w:pStyle w:val="1"/>
        <w:shd w:val="clear" w:color="auto" w:fill="auto"/>
        <w:tabs>
          <w:tab w:val="left" w:pos="758"/>
        </w:tabs>
        <w:spacing w:after="0" w:line="240" w:lineRule="auto"/>
        <w:ind w:right="20" w:firstLine="0"/>
        <w:jc w:val="both"/>
      </w:pPr>
      <w:r w:rsidRPr="00330221">
        <w:rPr>
          <w:b/>
        </w:rPr>
        <w:t>3.Финансовое обеспечение реализации направления</w:t>
      </w:r>
      <w:r w:rsidRPr="00A26D1B">
        <w:t xml:space="preserve"> (средства субъекта Российской Федерации, муниципального образования).</w:t>
      </w:r>
    </w:p>
    <w:p w:rsidR="00154322" w:rsidRDefault="00154322" w:rsidP="00154322">
      <w:pPr>
        <w:pStyle w:val="1"/>
        <w:shd w:val="clear" w:color="auto" w:fill="auto"/>
        <w:tabs>
          <w:tab w:val="left" w:pos="758"/>
        </w:tabs>
        <w:spacing w:after="0" w:line="240" w:lineRule="auto"/>
        <w:ind w:right="20" w:firstLine="0"/>
        <w:jc w:val="both"/>
      </w:pPr>
    </w:p>
    <w:p w:rsidR="00154322" w:rsidRPr="002C3E7D" w:rsidRDefault="00154322" w:rsidP="00154322">
      <w:pPr>
        <w:pStyle w:val="ConsPlusTitle"/>
        <w:jc w:val="both"/>
        <w:outlineLvl w:val="0"/>
        <w:rPr>
          <w:sz w:val="24"/>
          <w:szCs w:val="24"/>
        </w:rPr>
      </w:pPr>
    </w:p>
    <w:p w:rsidR="00154322" w:rsidRPr="00965072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44EB">
        <w:rPr>
          <w:rFonts w:ascii="Times New Roman" w:hAnsi="Times New Roman"/>
          <w:b/>
          <w:sz w:val="28"/>
          <w:szCs w:val="28"/>
        </w:rPr>
        <w:t>-</w:t>
      </w:r>
      <w:r w:rsidRPr="008D5DA5">
        <w:rPr>
          <w:rFonts w:ascii="Times New Roman" w:hAnsi="Times New Roman"/>
          <w:sz w:val="28"/>
          <w:szCs w:val="28"/>
        </w:rPr>
        <w:t xml:space="preserve"> Обеспечение бесперебойного доступа к сети Интернет – 156,8 тыс. руб.;</w:t>
      </w:r>
    </w:p>
    <w:p w:rsidR="00154322" w:rsidRPr="008D5DA5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DA5">
        <w:rPr>
          <w:rFonts w:ascii="Times New Roman" w:hAnsi="Times New Roman"/>
          <w:sz w:val="28"/>
          <w:szCs w:val="28"/>
        </w:rPr>
        <w:t>- Обеспечение безопасности образовательных учреждений – 865,8 тыс. руб.;</w:t>
      </w:r>
    </w:p>
    <w:p w:rsidR="00154322" w:rsidRPr="008D5DA5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DA5">
        <w:rPr>
          <w:rFonts w:ascii="Times New Roman" w:hAnsi="Times New Roman"/>
          <w:sz w:val="28"/>
          <w:szCs w:val="28"/>
        </w:rPr>
        <w:t>- Выполнение санитарно-гигиенических требований –259 тыс. руб.;</w:t>
      </w:r>
    </w:p>
    <w:p w:rsidR="00154322" w:rsidRPr="008D5DA5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DA5">
        <w:rPr>
          <w:rFonts w:ascii="Times New Roman" w:hAnsi="Times New Roman"/>
          <w:sz w:val="28"/>
          <w:szCs w:val="28"/>
        </w:rPr>
        <w:t>- Подготовка к отопительному сезону – 1277,2 тыс. руб.;</w:t>
      </w:r>
    </w:p>
    <w:p w:rsidR="00154322" w:rsidRPr="008D5DA5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DA5">
        <w:rPr>
          <w:rFonts w:ascii="Times New Roman" w:hAnsi="Times New Roman"/>
          <w:sz w:val="28"/>
          <w:szCs w:val="28"/>
        </w:rPr>
        <w:t>- Текущий ремонт  зданий МБОУ  -286, тыс.руб.</w:t>
      </w:r>
    </w:p>
    <w:p w:rsidR="00154322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DA5">
        <w:rPr>
          <w:rFonts w:ascii="Times New Roman" w:hAnsi="Times New Roman"/>
          <w:sz w:val="28"/>
          <w:szCs w:val="28"/>
        </w:rPr>
        <w:t>-Обновление биб</w:t>
      </w:r>
      <w:r>
        <w:rPr>
          <w:rFonts w:ascii="Times New Roman" w:hAnsi="Times New Roman"/>
          <w:sz w:val="28"/>
          <w:szCs w:val="28"/>
        </w:rPr>
        <w:t>лиотечных фондов -</w:t>
      </w:r>
      <w:r w:rsidRPr="00D933DB">
        <w:rPr>
          <w:rFonts w:ascii="Times New Roman" w:hAnsi="Times New Roman"/>
          <w:b/>
          <w:sz w:val="28"/>
          <w:szCs w:val="28"/>
        </w:rPr>
        <w:t>325,1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154322" w:rsidRPr="008D5DA5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-Закупка оборудования для школьных столовых -16,5 тыс.руб.</w:t>
      </w:r>
    </w:p>
    <w:p w:rsidR="00154322" w:rsidRDefault="00154322" w:rsidP="00154322">
      <w:pPr>
        <w:pStyle w:val="ConsPlusTitle"/>
        <w:spacing w:line="276" w:lineRule="auto"/>
        <w:jc w:val="both"/>
        <w:outlineLvl w:val="0"/>
        <w:rPr>
          <w:b w:val="0"/>
          <w:bCs w:val="0"/>
          <w:highlight w:val="yellow"/>
        </w:rPr>
      </w:pPr>
      <w:r w:rsidRPr="00965072">
        <w:rPr>
          <w:b w:val="0"/>
          <w:bCs w:val="0"/>
        </w:rPr>
        <w:t>- Получены</w:t>
      </w:r>
      <w:r>
        <w:rPr>
          <w:b w:val="0"/>
          <w:bCs w:val="0"/>
        </w:rPr>
        <w:t xml:space="preserve"> из областного бюджета </w:t>
      </w:r>
      <w:r w:rsidRPr="002073C7">
        <w:rPr>
          <w:b w:val="0"/>
          <w:bCs w:val="0"/>
        </w:rPr>
        <w:t xml:space="preserve"> учебные кабинеты – </w:t>
      </w:r>
      <w:r>
        <w:rPr>
          <w:b w:val="0"/>
          <w:bCs w:val="0"/>
        </w:rPr>
        <w:t>1455</w:t>
      </w:r>
      <w:r w:rsidRPr="002073C7">
        <w:rPr>
          <w:b w:val="0"/>
          <w:bCs w:val="0"/>
        </w:rPr>
        <w:t xml:space="preserve"> тыс. руб.</w:t>
      </w:r>
      <w:r w:rsidRPr="00AA2E32">
        <w:rPr>
          <w:b w:val="0"/>
          <w:bCs w:val="0"/>
          <w:highlight w:val="yellow"/>
        </w:rPr>
        <w:t xml:space="preserve"> </w:t>
      </w:r>
    </w:p>
    <w:p w:rsidR="00154322" w:rsidRPr="008224D1" w:rsidRDefault="00154322" w:rsidP="00154322">
      <w:pPr>
        <w:pStyle w:val="ConsPlusTitle"/>
        <w:spacing w:line="276" w:lineRule="auto"/>
        <w:jc w:val="both"/>
        <w:outlineLvl w:val="0"/>
        <w:rPr>
          <w:b w:val="0"/>
        </w:rPr>
      </w:pPr>
      <w:r w:rsidRPr="00DA006F">
        <w:rPr>
          <w:b w:val="0"/>
          <w:bCs w:val="0"/>
        </w:rPr>
        <w:t>-</w:t>
      </w:r>
      <w:r>
        <w:rPr>
          <w:b w:val="0"/>
          <w:bCs w:val="0"/>
        </w:rPr>
        <w:t xml:space="preserve"> проведён </w:t>
      </w:r>
      <w:r w:rsidRPr="00DA006F">
        <w:rPr>
          <w:b w:val="0"/>
          <w:bCs w:val="0"/>
        </w:rPr>
        <w:t>капитальный ремонт</w:t>
      </w:r>
      <w:r>
        <w:rPr>
          <w:b w:val="0"/>
          <w:bCs w:val="0"/>
        </w:rPr>
        <w:t xml:space="preserve"> здания</w:t>
      </w:r>
      <w:r w:rsidRPr="00DA006F">
        <w:rPr>
          <w:b w:val="0"/>
        </w:rPr>
        <w:t xml:space="preserve"> </w:t>
      </w:r>
      <w:r>
        <w:rPr>
          <w:b w:val="0"/>
        </w:rPr>
        <w:t>МБОУ «</w:t>
      </w:r>
      <w:r w:rsidR="00D933DB">
        <w:rPr>
          <w:b w:val="0"/>
        </w:rPr>
        <w:t>Долбенкинская ООШ</w:t>
      </w:r>
      <w:r>
        <w:rPr>
          <w:b w:val="0"/>
        </w:rPr>
        <w:t xml:space="preserve">» </w:t>
      </w:r>
      <w:r w:rsidR="00D933DB" w:rsidRPr="008224D1">
        <w:rPr>
          <w:b w:val="0"/>
        </w:rPr>
        <w:t>1717,838</w:t>
      </w:r>
      <w:r w:rsidRPr="008224D1">
        <w:rPr>
          <w:b w:val="0"/>
        </w:rPr>
        <w:t xml:space="preserve"> тыс.руб.</w:t>
      </w:r>
      <w:r w:rsidR="00D933DB" w:rsidRPr="008224D1">
        <w:rPr>
          <w:b w:val="0"/>
        </w:rPr>
        <w:t>,</w:t>
      </w:r>
    </w:p>
    <w:p w:rsidR="00D933DB" w:rsidRPr="008224D1" w:rsidRDefault="00D933DB" w:rsidP="00154322">
      <w:pPr>
        <w:pStyle w:val="ConsPlusTitle"/>
        <w:spacing w:line="276" w:lineRule="auto"/>
        <w:jc w:val="both"/>
        <w:outlineLvl w:val="0"/>
        <w:rPr>
          <w:b w:val="0"/>
        </w:rPr>
      </w:pPr>
      <w:r w:rsidRPr="008224D1">
        <w:rPr>
          <w:b w:val="0"/>
        </w:rPr>
        <w:t>- проведен ремонт спортзала МБОУ «Лубянская СОШ» 1217 тыс.руб</w:t>
      </w:r>
    </w:p>
    <w:p w:rsidR="00154322" w:rsidRPr="00AA2E32" w:rsidRDefault="00154322" w:rsidP="00154322">
      <w:pPr>
        <w:pStyle w:val="ConsPlusTitle"/>
        <w:spacing w:line="276" w:lineRule="auto"/>
        <w:jc w:val="both"/>
        <w:outlineLvl w:val="0"/>
        <w:rPr>
          <w:b w:val="0"/>
          <w:bCs w:val="0"/>
          <w:highlight w:val="yellow"/>
        </w:rPr>
      </w:pPr>
    </w:p>
    <w:p w:rsidR="00154322" w:rsidRPr="00330221" w:rsidRDefault="00154322" w:rsidP="00154322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jc w:val="left"/>
        <w:rPr>
          <w:b/>
        </w:rPr>
      </w:pPr>
      <w:r w:rsidRPr="00330221">
        <w:rPr>
          <w:b/>
        </w:rPr>
        <w:t xml:space="preserve">      4.Информация о выполнении плана/программы  муниципального образования по реализации национальной образовательной инициативы «Наша новая школа» в 201</w:t>
      </w:r>
      <w:r w:rsidR="00D933DB">
        <w:rPr>
          <w:b/>
        </w:rPr>
        <w:t>4</w:t>
      </w:r>
      <w:r w:rsidRPr="00330221">
        <w:rPr>
          <w:b/>
        </w:rPr>
        <w:t xml:space="preserve"> году.</w:t>
      </w:r>
    </w:p>
    <w:p w:rsidR="00154322" w:rsidRPr="00DA006F" w:rsidRDefault="00154322" w:rsidP="00154322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</w:pPr>
      <w:r w:rsidRPr="00DA006F">
        <w:t>В 201</w:t>
      </w:r>
      <w:r w:rsidR="00D933DB">
        <w:t>4</w:t>
      </w:r>
      <w:r w:rsidR="005D2A25">
        <w:t xml:space="preserve"> </w:t>
      </w:r>
      <w:r w:rsidRPr="00DA006F">
        <w:t>г. были проведены мероприятия по созданию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образования.</w:t>
      </w:r>
    </w:p>
    <w:p w:rsidR="00154322" w:rsidRDefault="00154322" w:rsidP="001543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65072">
        <w:rPr>
          <w:rFonts w:ascii="Times New Roman" w:hAnsi="Times New Roman"/>
          <w:sz w:val="28"/>
          <w:szCs w:val="28"/>
        </w:rPr>
        <w:t xml:space="preserve">  В районе реализуется комплекс мер по модернизации системы общего образования Орловской области в 201</w:t>
      </w:r>
      <w:r w:rsidR="00D933DB">
        <w:rPr>
          <w:rFonts w:ascii="Times New Roman" w:hAnsi="Times New Roman"/>
          <w:sz w:val="28"/>
          <w:szCs w:val="28"/>
        </w:rPr>
        <w:t>4</w:t>
      </w:r>
      <w:r w:rsidRPr="00965072">
        <w:rPr>
          <w:rFonts w:ascii="Times New Roman" w:hAnsi="Times New Roman"/>
          <w:sz w:val="28"/>
          <w:szCs w:val="28"/>
        </w:rPr>
        <w:t xml:space="preserve"> г.    В соотв</w:t>
      </w:r>
      <w:r w:rsidR="00612C82">
        <w:rPr>
          <w:rFonts w:ascii="Times New Roman" w:hAnsi="Times New Roman"/>
          <w:sz w:val="28"/>
          <w:szCs w:val="28"/>
        </w:rPr>
        <w:t xml:space="preserve">етствии с этим  проведен </w:t>
      </w:r>
      <w:r>
        <w:rPr>
          <w:rFonts w:ascii="Times New Roman" w:hAnsi="Times New Roman"/>
          <w:sz w:val="28"/>
          <w:szCs w:val="28"/>
        </w:rPr>
        <w:t>капитальный  ремонт в  МБОУ «</w:t>
      </w:r>
      <w:r w:rsidR="00D933DB">
        <w:rPr>
          <w:rFonts w:ascii="Times New Roman" w:hAnsi="Times New Roman"/>
          <w:sz w:val="28"/>
          <w:szCs w:val="28"/>
        </w:rPr>
        <w:t>Долбенкинская ООШ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072">
        <w:rPr>
          <w:rFonts w:ascii="Times New Roman" w:hAnsi="Times New Roman"/>
          <w:sz w:val="28"/>
          <w:szCs w:val="28"/>
        </w:rPr>
        <w:t>»</w:t>
      </w:r>
      <w:r w:rsidR="00D933DB">
        <w:rPr>
          <w:rFonts w:ascii="Times New Roman" w:hAnsi="Times New Roman"/>
          <w:sz w:val="28"/>
          <w:szCs w:val="28"/>
        </w:rPr>
        <w:t>, ремонт спортивного зала МБОУ «Лубянская СОШ»</w:t>
      </w:r>
      <w:r w:rsidRPr="00965072">
        <w:rPr>
          <w:rFonts w:ascii="Times New Roman" w:hAnsi="Times New Roman"/>
          <w:sz w:val="28"/>
          <w:szCs w:val="28"/>
        </w:rPr>
        <w:t>. В остальных общеобразовательных учреждениях в ходе подготовки  к новому учебному году  в течение лета были  проведены текущие и косметические  ремонты.</w:t>
      </w:r>
    </w:p>
    <w:p w:rsidR="00154322" w:rsidRPr="00965072" w:rsidRDefault="00154322" w:rsidP="00154322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5072">
        <w:rPr>
          <w:rFonts w:ascii="Times New Roman" w:hAnsi="Times New Roman"/>
          <w:sz w:val="28"/>
          <w:szCs w:val="28"/>
        </w:rPr>
        <w:lastRenderedPageBreak/>
        <w:t>В настоящ</w:t>
      </w:r>
      <w:r w:rsidR="00D933DB">
        <w:rPr>
          <w:rFonts w:ascii="Times New Roman" w:hAnsi="Times New Roman"/>
          <w:sz w:val="28"/>
          <w:szCs w:val="28"/>
        </w:rPr>
        <w:t>ее время 83</w:t>
      </w:r>
      <w:r w:rsidRPr="00965072">
        <w:rPr>
          <w:rFonts w:ascii="Times New Roman" w:hAnsi="Times New Roman"/>
          <w:sz w:val="28"/>
          <w:szCs w:val="28"/>
        </w:rPr>
        <w:t xml:space="preserve"> % школьников района обучаются в условиях, отвечающих современным требованиям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5072">
        <w:rPr>
          <w:rFonts w:ascii="Times New Roman" w:hAnsi="Times New Roman"/>
          <w:sz w:val="28"/>
          <w:szCs w:val="28"/>
        </w:rPr>
        <w:t>Актуальным в наши дни является создание</w:t>
      </w:r>
      <w:r>
        <w:rPr>
          <w:rFonts w:ascii="Times New Roman" w:hAnsi="Times New Roman"/>
          <w:sz w:val="28"/>
          <w:szCs w:val="28"/>
        </w:rPr>
        <w:t xml:space="preserve"> условий для обеспечения</w:t>
      </w:r>
      <w:r w:rsidRPr="00965072">
        <w:rPr>
          <w:rFonts w:ascii="Times New Roman" w:hAnsi="Times New Roman"/>
          <w:sz w:val="28"/>
          <w:szCs w:val="28"/>
        </w:rPr>
        <w:t xml:space="preserve"> безопасного образовательного пространства. </w:t>
      </w:r>
    </w:p>
    <w:p w:rsidR="00154322" w:rsidRPr="00965072" w:rsidRDefault="00154322" w:rsidP="00154322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5072">
        <w:rPr>
          <w:rFonts w:ascii="Times New Roman" w:hAnsi="Times New Roman"/>
          <w:sz w:val="28"/>
          <w:szCs w:val="28"/>
        </w:rPr>
        <w:t>Все образовательные учреждения оборудованы автоматическими противопожарными системами и системами оповещения людей на случай возникновения пожара, которые находятся на обслуживании специализированных организаций, имеющих соответствующую лицензию:</w:t>
      </w:r>
    </w:p>
    <w:p w:rsidR="00154322" w:rsidRPr="00965072" w:rsidRDefault="00154322" w:rsidP="00154322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5072">
        <w:rPr>
          <w:rFonts w:ascii="Times New Roman" w:hAnsi="Times New Roman"/>
          <w:sz w:val="28"/>
          <w:szCs w:val="28"/>
        </w:rPr>
        <w:t>-  все школы района оборудованы системами мониторинга удалённых систем пожарной сигнализации;</w:t>
      </w:r>
    </w:p>
    <w:p w:rsidR="00154322" w:rsidRPr="00965072" w:rsidRDefault="00154322" w:rsidP="00154322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5072">
        <w:rPr>
          <w:rFonts w:ascii="Times New Roman" w:hAnsi="Times New Roman"/>
          <w:sz w:val="28"/>
          <w:szCs w:val="28"/>
        </w:rPr>
        <w:t>- во всех образовательных учреждениях установлены кнопки экстренного вызова;</w:t>
      </w:r>
    </w:p>
    <w:p w:rsidR="00154322" w:rsidRDefault="00154322" w:rsidP="00154322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5072">
        <w:rPr>
          <w:rFonts w:ascii="Times New Roman" w:hAnsi="Times New Roman"/>
          <w:sz w:val="28"/>
          <w:szCs w:val="28"/>
        </w:rPr>
        <w:t>- выполнены ежегодные противопожарные мероприятия, (обработка деревянных конструкций чердачных помещений огнезащитным составом, проверка сопротивления изоляции электросети и заземление оборудования, замена огнетушителей)</w:t>
      </w:r>
      <w:r>
        <w:rPr>
          <w:rFonts w:ascii="Times New Roman" w:hAnsi="Times New Roman"/>
          <w:sz w:val="28"/>
          <w:szCs w:val="28"/>
        </w:rPr>
        <w:t>;</w:t>
      </w:r>
    </w:p>
    <w:p w:rsidR="00154322" w:rsidRPr="00965072" w:rsidRDefault="00154322" w:rsidP="00154322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прошли обучение по программе «Пожарный минимум» ответственные за пожарную безопасность в образовательных учреждениях.</w:t>
      </w:r>
    </w:p>
    <w:p w:rsidR="00154322" w:rsidRPr="00965072" w:rsidRDefault="00154322" w:rsidP="00154322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5072">
        <w:rPr>
          <w:rFonts w:ascii="Times New Roman" w:hAnsi="Times New Roman"/>
          <w:sz w:val="28"/>
          <w:szCs w:val="28"/>
        </w:rPr>
        <w:t>В 201</w:t>
      </w:r>
      <w:r w:rsidR="00D933DB">
        <w:rPr>
          <w:rFonts w:ascii="Times New Roman" w:hAnsi="Times New Roman"/>
          <w:sz w:val="28"/>
          <w:szCs w:val="28"/>
        </w:rPr>
        <w:t>4</w:t>
      </w:r>
      <w:r w:rsidRPr="00965072">
        <w:rPr>
          <w:rFonts w:ascii="Times New Roman" w:hAnsi="Times New Roman"/>
          <w:sz w:val="28"/>
          <w:szCs w:val="28"/>
        </w:rPr>
        <w:t xml:space="preserve"> году большое внимание было уделено укреплению материально-технической базы сельских школ, которые не являются базовыми.</w:t>
      </w:r>
    </w:p>
    <w:p w:rsidR="00154322" w:rsidRPr="00965072" w:rsidRDefault="00154322" w:rsidP="00154322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65072">
        <w:rPr>
          <w:rFonts w:ascii="Times New Roman" w:hAnsi="Times New Roman"/>
          <w:sz w:val="28"/>
          <w:szCs w:val="28"/>
        </w:rPr>
        <w:t>В   рамках реализации мероприятий  комплекса мер по модернизации системы общего образования Орловской области были получены кабинет</w:t>
      </w:r>
      <w:r>
        <w:rPr>
          <w:rFonts w:ascii="Times New Roman" w:hAnsi="Times New Roman"/>
          <w:sz w:val="28"/>
          <w:szCs w:val="28"/>
        </w:rPr>
        <w:t xml:space="preserve">ы в </w:t>
      </w:r>
      <w:r w:rsidR="00D933DB">
        <w:rPr>
          <w:rFonts w:ascii="Times New Roman" w:hAnsi="Times New Roman"/>
          <w:sz w:val="28"/>
          <w:szCs w:val="28"/>
        </w:rPr>
        <w:t xml:space="preserve">6 образовательных учреждений. </w:t>
      </w:r>
      <w:r>
        <w:rPr>
          <w:rFonts w:ascii="Times New Roman" w:hAnsi="Times New Roman"/>
          <w:sz w:val="28"/>
          <w:szCs w:val="28"/>
        </w:rPr>
        <w:t>10</w:t>
      </w:r>
      <w:r w:rsidRPr="00965072">
        <w:rPr>
          <w:rFonts w:ascii="Times New Roman" w:hAnsi="Times New Roman"/>
          <w:sz w:val="28"/>
          <w:szCs w:val="28"/>
        </w:rPr>
        <w:t xml:space="preserve"> общеоб</w:t>
      </w:r>
      <w:r>
        <w:rPr>
          <w:rFonts w:ascii="Times New Roman" w:hAnsi="Times New Roman"/>
          <w:sz w:val="28"/>
          <w:szCs w:val="28"/>
        </w:rPr>
        <w:t>разовательных школ</w:t>
      </w:r>
      <w:r w:rsidRPr="00965072">
        <w:rPr>
          <w:rFonts w:ascii="Times New Roman" w:hAnsi="Times New Roman"/>
          <w:sz w:val="28"/>
          <w:szCs w:val="28"/>
        </w:rPr>
        <w:t xml:space="preserve"> подключены к сети «Интернет».</w:t>
      </w:r>
    </w:p>
    <w:p w:rsidR="00154322" w:rsidRDefault="00154322" w:rsidP="00154322">
      <w:pPr>
        <w:pStyle w:val="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240" w:lineRule="auto"/>
        <w:jc w:val="both"/>
      </w:pPr>
      <w:r w:rsidRPr="00330221">
        <w:rPr>
          <w:b/>
        </w:rPr>
        <w:t>Эффекты реализации направления в 201</w:t>
      </w:r>
      <w:r w:rsidR="00D933DB">
        <w:rPr>
          <w:b/>
        </w:rPr>
        <w:t>4</w:t>
      </w:r>
      <w:r w:rsidRPr="00330221">
        <w:rPr>
          <w:b/>
        </w:rPr>
        <w:t xml:space="preserve"> году</w:t>
      </w:r>
      <w:r w:rsidRPr="007653F9">
        <w:t>.</w:t>
      </w:r>
    </w:p>
    <w:p w:rsidR="00154322" w:rsidRPr="007653F9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firstLine="0"/>
        <w:jc w:val="both"/>
      </w:pPr>
    </w:p>
    <w:p w:rsidR="00154322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53F9">
        <w:rPr>
          <w:rFonts w:ascii="Times New Roman" w:hAnsi="Times New Roman"/>
          <w:sz w:val="28"/>
          <w:szCs w:val="28"/>
        </w:rPr>
        <w:t>увеличилось количество учащихся, обучающихся в условиях  отвечающих современным требованиям  к  организаци</w:t>
      </w:r>
      <w:r>
        <w:rPr>
          <w:rFonts w:ascii="Times New Roman" w:hAnsi="Times New Roman"/>
          <w:sz w:val="28"/>
          <w:szCs w:val="28"/>
        </w:rPr>
        <w:t>и  образовательного  процесса</w:t>
      </w:r>
    </w:p>
    <w:p w:rsidR="00154322" w:rsidRPr="007653F9" w:rsidRDefault="00154322" w:rsidP="0015432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653F9">
        <w:rPr>
          <w:rFonts w:ascii="Times New Roman" w:hAnsi="Times New Roman"/>
          <w:sz w:val="28"/>
          <w:szCs w:val="28"/>
        </w:rPr>
        <w:t xml:space="preserve"> до  </w:t>
      </w:r>
      <w:r>
        <w:rPr>
          <w:rFonts w:ascii="Times New Roman" w:hAnsi="Times New Roman"/>
          <w:sz w:val="28"/>
          <w:szCs w:val="28"/>
        </w:rPr>
        <w:t>8</w:t>
      </w:r>
      <w:r w:rsidR="00D933DB">
        <w:rPr>
          <w:rFonts w:ascii="Times New Roman" w:hAnsi="Times New Roman"/>
          <w:sz w:val="28"/>
          <w:szCs w:val="28"/>
        </w:rPr>
        <w:t>3</w:t>
      </w:r>
      <w:r w:rsidRPr="007653F9">
        <w:rPr>
          <w:rFonts w:ascii="Times New Roman" w:hAnsi="Times New Roman"/>
          <w:sz w:val="28"/>
          <w:szCs w:val="28"/>
        </w:rPr>
        <w:t>%);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53F9">
        <w:rPr>
          <w:rFonts w:ascii="Times New Roman" w:hAnsi="Times New Roman"/>
          <w:sz w:val="28"/>
          <w:szCs w:val="28"/>
        </w:rPr>
        <w:t>укрепилась  материально-техническая  база  школ;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653F9">
        <w:rPr>
          <w:rFonts w:ascii="Times New Roman" w:hAnsi="Times New Roman"/>
          <w:sz w:val="28"/>
          <w:szCs w:val="28"/>
        </w:rPr>
        <w:t>организация  подвоза  учащихся  позволяет  обучаться  детям  из</w:t>
      </w:r>
      <w:r>
        <w:rPr>
          <w:rFonts w:ascii="Times New Roman" w:hAnsi="Times New Roman"/>
          <w:sz w:val="28"/>
          <w:szCs w:val="28"/>
        </w:rPr>
        <w:t xml:space="preserve">  сельской  местности</w:t>
      </w:r>
      <w:r w:rsidRPr="007653F9">
        <w:rPr>
          <w:rFonts w:ascii="Times New Roman" w:hAnsi="Times New Roman"/>
          <w:sz w:val="28"/>
          <w:szCs w:val="28"/>
        </w:rPr>
        <w:t xml:space="preserve"> в образовательных учреждениях, отвечающих  современным  условиям;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7653F9">
        <w:rPr>
          <w:rFonts w:ascii="Times New Roman" w:hAnsi="Times New Roman"/>
          <w:sz w:val="28"/>
          <w:szCs w:val="28"/>
        </w:rPr>
        <w:t>повысилась  безопасность  обра</w:t>
      </w:r>
      <w:r>
        <w:rPr>
          <w:rFonts w:ascii="Times New Roman" w:hAnsi="Times New Roman"/>
          <w:sz w:val="28"/>
          <w:szCs w:val="28"/>
        </w:rPr>
        <w:t>зовательных  учреждений  района.</w:t>
      </w:r>
    </w:p>
    <w:p w:rsidR="00154322" w:rsidRPr="007653F9" w:rsidRDefault="00154322" w:rsidP="00154322">
      <w:pPr>
        <w:pStyle w:val="a9"/>
        <w:spacing w:before="0" w:beforeAutospacing="0" w:after="0" w:afterAutospacing="0"/>
        <w:ind w:left="360"/>
        <w:jc w:val="both"/>
        <w:rPr>
          <w:rStyle w:val="aa"/>
          <w:b w:val="0"/>
          <w:bCs w:val="0"/>
          <w:sz w:val="28"/>
          <w:szCs w:val="28"/>
        </w:rPr>
      </w:pPr>
    </w:p>
    <w:p w:rsidR="00154322" w:rsidRPr="00330221" w:rsidRDefault="00154322" w:rsidP="00154322">
      <w:pPr>
        <w:pStyle w:val="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240" w:lineRule="auto"/>
        <w:jc w:val="both"/>
        <w:rPr>
          <w:b/>
        </w:rPr>
      </w:pPr>
      <w:r w:rsidRPr="00330221">
        <w:rPr>
          <w:b/>
        </w:rPr>
        <w:t>Проблемные вопросы реализации направления.</w:t>
      </w:r>
    </w:p>
    <w:p w:rsidR="00154322" w:rsidRPr="007653F9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firstLine="0"/>
        <w:jc w:val="both"/>
      </w:pP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53F9">
        <w:rPr>
          <w:rFonts w:ascii="Times New Roman" w:hAnsi="Times New Roman"/>
          <w:sz w:val="28"/>
          <w:szCs w:val="28"/>
        </w:rPr>
        <w:t xml:space="preserve"> спортивные  залы  школ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7653F9">
        <w:rPr>
          <w:rFonts w:ascii="Times New Roman" w:hAnsi="Times New Roman"/>
          <w:sz w:val="28"/>
          <w:szCs w:val="28"/>
        </w:rPr>
        <w:t xml:space="preserve">  оборудованы  душевыми  и  туалетами;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653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школьных</w:t>
      </w:r>
      <w:r w:rsidRPr="007653F9">
        <w:rPr>
          <w:rFonts w:ascii="Times New Roman" w:hAnsi="Times New Roman"/>
          <w:sz w:val="28"/>
          <w:szCs w:val="28"/>
        </w:rPr>
        <w:t xml:space="preserve"> столовых </w:t>
      </w:r>
      <w:r>
        <w:rPr>
          <w:rFonts w:ascii="Times New Roman" w:hAnsi="Times New Roman"/>
          <w:sz w:val="28"/>
          <w:szCs w:val="28"/>
        </w:rPr>
        <w:t>ещё</w:t>
      </w:r>
      <w:r w:rsidRPr="007653F9">
        <w:rPr>
          <w:rFonts w:ascii="Times New Roman" w:hAnsi="Times New Roman"/>
          <w:sz w:val="28"/>
          <w:szCs w:val="28"/>
        </w:rPr>
        <w:t xml:space="preserve"> требуется замена технологического  оборудования, мебели  в  столовых  залах;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школьные  библиотеки  имеют  не</w:t>
      </w:r>
      <w:r w:rsidRPr="007653F9">
        <w:rPr>
          <w:rFonts w:ascii="Times New Roman" w:hAnsi="Times New Roman"/>
          <w:sz w:val="28"/>
          <w:szCs w:val="28"/>
        </w:rPr>
        <w:t>высокое техническое оснащение;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53F9">
        <w:rPr>
          <w:rFonts w:ascii="Times New Roman" w:hAnsi="Times New Roman"/>
          <w:sz w:val="28"/>
          <w:szCs w:val="28"/>
        </w:rPr>
        <w:t>устаревшая компьютерная техника и другое оборудование</w:t>
      </w:r>
      <w:r>
        <w:rPr>
          <w:rFonts w:ascii="Times New Roman" w:hAnsi="Times New Roman"/>
          <w:sz w:val="28"/>
          <w:szCs w:val="28"/>
        </w:rPr>
        <w:t xml:space="preserve"> в малокомплектных школах</w:t>
      </w:r>
      <w:r w:rsidRPr="007653F9">
        <w:rPr>
          <w:rFonts w:ascii="Times New Roman" w:hAnsi="Times New Roman"/>
          <w:sz w:val="28"/>
          <w:szCs w:val="28"/>
        </w:rPr>
        <w:t>;</w:t>
      </w:r>
    </w:p>
    <w:p w:rsidR="00154322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финансовое обеспечение</w:t>
      </w:r>
      <w:r w:rsidRPr="007653F9">
        <w:rPr>
          <w:rFonts w:ascii="Times New Roman" w:hAnsi="Times New Roman"/>
          <w:sz w:val="28"/>
          <w:szCs w:val="28"/>
        </w:rPr>
        <w:t>.</w:t>
      </w:r>
    </w:p>
    <w:p w:rsidR="00154322" w:rsidRPr="00330221" w:rsidRDefault="00154322" w:rsidP="0015432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54322" w:rsidRPr="00330221" w:rsidRDefault="00154322" w:rsidP="00154322">
      <w:pPr>
        <w:pStyle w:val="1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240" w:lineRule="auto"/>
        <w:ind w:right="20"/>
        <w:jc w:val="both"/>
        <w:rPr>
          <w:b/>
        </w:rPr>
      </w:pPr>
      <w:r w:rsidRPr="00330221">
        <w:rPr>
          <w:b/>
        </w:rPr>
        <w:t xml:space="preserve">Задачи и планируемые показатели на следующий календарный год </w:t>
      </w:r>
      <w:r w:rsidRPr="00330221">
        <w:rPr>
          <w:b/>
        </w:rPr>
        <w:br/>
        <w:t>по реализации направления.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53F9">
        <w:rPr>
          <w:rFonts w:ascii="Times New Roman" w:hAnsi="Times New Roman"/>
          <w:sz w:val="28"/>
          <w:szCs w:val="28"/>
        </w:rPr>
        <w:t xml:space="preserve">проведение косметического ремонта во  всех </w:t>
      </w:r>
      <w:r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Pr="007653F9">
        <w:rPr>
          <w:rFonts w:ascii="Times New Roman" w:hAnsi="Times New Roman"/>
          <w:sz w:val="28"/>
          <w:szCs w:val="28"/>
        </w:rPr>
        <w:t>;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53F9">
        <w:rPr>
          <w:rFonts w:ascii="Times New Roman" w:hAnsi="Times New Roman"/>
          <w:sz w:val="28"/>
          <w:szCs w:val="28"/>
        </w:rPr>
        <w:t>укрепление материально-технической базы сельских школ;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53F9">
        <w:rPr>
          <w:rFonts w:ascii="Times New Roman" w:hAnsi="Times New Roman"/>
          <w:sz w:val="28"/>
          <w:szCs w:val="28"/>
        </w:rPr>
        <w:t>приобретение  мебели  для  столовых  залов школ;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53F9">
        <w:rPr>
          <w:rFonts w:ascii="Times New Roman" w:hAnsi="Times New Roman"/>
          <w:sz w:val="28"/>
          <w:szCs w:val="28"/>
        </w:rPr>
        <w:t>оснащение медицинских кабинетов необходимым оборудованием;</w:t>
      </w: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left="709" w:right="20" w:firstLine="0"/>
        <w:jc w:val="both"/>
      </w:pPr>
    </w:p>
    <w:p w:rsidR="00154322" w:rsidRPr="00330221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left="786" w:right="20" w:firstLine="0"/>
        <w:jc w:val="both"/>
        <w:rPr>
          <w:b/>
        </w:rPr>
      </w:pPr>
      <w:r w:rsidRPr="00330221">
        <w:rPr>
          <w:b/>
        </w:rPr>
        <w:t>8.Анализ количественных показателей мониторинга реализации инициативы по направлению.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3F9">
        <w:rPr>
          <w:rFonts w:ascii="Times New Roman" w:hAnsi="Times New Roman"/>
          <w:sz w:val="28"/>
          <w:szCs w:val="28"/>
        </w:rPr>
        <w:t>В  результате проведенных мероприятий достигнуты следующие результаты: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3F9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се образовательные учреждения приняты</w:t>
      </w:r>
      <w:r w:rsidRPr="00765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7653F9">
        <w:rPr>
          <w:rFonts w:ascii="Times New Roman" w:hAnsi="Times New Roman"/>
          <w:sz w:val="28"/>
          <w:szCs w:val="28"/>
        </w:rPr>
        <w:t xml:space="preserve"> проверки готовности об</w:t>
      </w:r>
      <w:r>
        <w:rPr>
          <w:rFonts w:ascii="Times New Roman" w:hAnsi="Times New Roman"/>
          <w:sz w:val="28"/>
          <w:szCs w:val="28"/>
        </w:rPr>
        <w:t>разовательных учреждений  к новому учебному году</w:t>
      </w:r>
      <w:r w:rsidRPr="007653F9">
        <w:rPr>
          <w:rFonts w:ascii="Times New Roman" w:hAnsi="Times New Roman"/>
          <w:sz w:val="28"/>
          <w:szCs w:val="28"/>
        </w:rPr>
        <w:t>;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3F9">
        <w:rPr>
          <w:rFonts w:ascii="Times New Roman" w:hAnsi="Times New Roman"/>
          <w:sz w:val="28"/>
          <w:szCs w:val="28"/>
        </w:rPr>
        <w:t xml:space="preserve">- 100 % образовательных учреждений обеспечены системами пожарной сигнализации. </w:t>
      </w:r>
    </w:p>
    <w:p w:rsidR="00154322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3F9">
        <w:rPr>
          <w:rFonts w:ascii="Times New Roman" w:hAnsi="Times New Roman"/>
          <w:sz w:val="28"/>
          <w:szCs w:val="28"/>
        </w:rPr>
        <w:t xml:space="preserve">- в 100%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Pr="007653F9">
        <w:rPr>
          <w:rFonts w:ascii="Times New Roman" w:hAnsi="Times New Roman"/>
          <w:sz w:val="28"/>
          <w:szCs w:val="28"/>
        </w:rPr>
        <w:t xml:space="preserve"> выведен сигнал срабатывания с систем пожарной сигнализации на централизованный пульт пожарного депо </w:t>
      </w:r>
      <w:r w:rsidRPr="007653F9">
        <w:rPr>
          <w:rFonts w:ascii="Times New Roman" w:hAnsi="Times New Roman"/>
          <w:color w:val="000000"/>
          <w:sz w:val="28"/>
          <w:szCs w:val="28"/>
        </w:rPr>
        <w:t xml:space="preserve"> с целью сокращения времени и своевременного реагирования служб спасения на случай возникновения пожара</w:t>
      </w:r>
      <w:r w:rsidRPr="007653F9">
        <w:rPr>
          <w:rFonts w:ascii="Times New Roman" w:hAnsi="Times New Roman"/>
          <w:sz w:val="28"/>
          <w:szCs w:val="28"/>
        </w:rPr>
        <w:t>;</w:t>
      </w:r>
    </w:p>
    <w:p w:rsidR="00154322" w:rsidRPr="007653F9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100% образовательных учреждений установлены кнопки экстренного вызова.</w:t>
      </w:r>
    </w:p>
    <w:p w:rsidR="00154322" w:rsidRPr="007653F9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</w:p>
    <w:p w:rsidR="00154322" w:rsidRDefault="00154322" w:rsidP="00154322">
      <w:pPr>
        <w:pStyle w:val="20"/>
        <w:shd w:val="clear" w:color="auto" w:fill="auto"/>
        <w:ind w:firstLine="0"/>
        <w:jc w:val="center"/>
      </w:pPr>
    </w:p>
    <w:p w:rsidR="00154322" w:rsidRDefault="00154322" w:rsidP="00154322">
      <w:pPr>
        <w:pStyle w:val="20"/>
        <w:shd w:val="clear" w:color="auto" w:fill="auto"/>
        <w:spacing w:after="85" w:line="280" w:lineRule="exact"/>
        <w:ind w:left="201" w:firstLine="0"/>
        <w:jc w:val="center"/>
      </w:pPr>
      <w:r>
        <w:t>Часть V. Сохранение и укрепление здоровья школьников</w:t>
      </w:r>
    </w:p>
    <w:p w:rsidR="00154322" w:rsidRDefault="00154322" w:rsidP="00154322">
      <w:pPr>
        <w:pStyle w:val="1"/>
        <w:numPr>
          <w:ilvl w:val="0"/>
          <w:numId w:val="6"/>
        </w:numPr>
        <w:shd w:val="clear" w:color="auto" w:fill="auto"/>
        <w:tabs>
          <w:tab w:val="left" w:pos="758"/>
        </w:tabs>
        <w:spacing w:after="0" w:line="456" w:lineRule="exact"/>
        <w:ind w:right="20" w:firstLine="709"/>
        <w:jc w:val="both"/>
      </w:pPr>
      <w:r>
        <w:t xml:space="preserve">Информация о выполнении плана первоочередных действий </w:t>
      </w:r>
      <w:r>
        <w:br/>
        <w:t xml:space="preserve">по реализации национальной образовательной инициативы «Наша новая школа» </w:t>
      </w:r>
      <w:r>
        <w:br/>
        <w:t>в 2013 году (приложение 2).</w:t>
      </w:r>
    </w:p>
    <w:p w:rsidR="00154322" w:rsidRDefault="00154322" w:rsidP="0015432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spacing w:after="0" w:line="456" w:lineRule="exact"/>
        <w:ind w:right="20" w:firstLine="709"/>
        <w:jc w:val="both"/>
      </w:pPr>
      <w:r>
        <w:t>Нормативная база, обеспечивающая реализацию направления (перечень нормативных правовых актов муниципального образования с реквизитами документов):</w:t>
      </w:r>
    </w:p>
    <w:p w:rsidR="00154322" w:rsidRDefault="00154322" w:rsidP="0015432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Pr="00FD234C">
        <w:rPr>
          <w:rFonts w:ascii="Times New Roman" w:hAnsi="Times New Roman"/>
          <w:sz w:val="28"/>
          <w:szCs w:val="28"/>
        </w:rPr>
        <w:t xml:space="preserve">- Постановление Правительства Орловской </w:t>
      </w:r>
      <w:r>
        <w:rPr>
          <w:rFonts w:ascii="Times New Roman" w:hAnsi="Times New Roman"/>
          <w:sz w:val="28"/>
          <w:szCs w:val="28"/>
        </w:rPr>
        <w:t>области от 28 января 2013г. №9  «</w:t>
      </w:r>
      <w:r w:rsidRPr="00FD234C">
        <w:rPr>
          <w:rFonts w:ascii="Times New Roman" w:hAnsi="Times New Roman"/>
          <w:sz w:val="28"/>
          <w:szCs w:val="28"/>
        </w:rPr>
        <w:t xml:space="preserve">Об утверждении порядка представления в 2013 году субсидий из областного бюджета бюджетом муниципальных образований на возмещение расходов на </w:t>
      </w:r>
      <w:r w:rsidRPr="00FD234C">
        <w:rPr>
          <w:rFonts w:ascii="Times New Roman" w:hAnsi="Times New Roman"/>
          <w:sz w:val="28"/>
          <w:szCs w:val="28"/>
        </w:rPr>
        <w:lastRenderedPageBreak/>
        <w:t>обеспечение питанием учащихся муниципальных общеобразовательных учреждений».</w:t>
      </w:r>
    </w:p>
    <w:p w:rsidR="00FC49F2" w:rsidRDefault="00FC49F2" w:rsidP="00FC49F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34C">
        <w:rPr>
          <w:rFonts w:ascii="Times New Roman" w:hAnsi="Times New Roman"/>
          <w:sz w:val="28"/>
          <w:szCs w:val="28"/>
        </w:rPr>
        <w:t xml:space="preserve">Постановление Правительства Орловской </w:t>
      </w:r>
      <w:r>
        <w:rPr>
          <w:rFonts w:ascii="Times New Roman" w:hAnsi="Times New Roman"/>
          <w:sz w:val="28"/>
          <w:szCs w:val="28"/>
        </w:rPr>
        <w:t>области от 8 января 2014г. №268  «О внесении изменений в постановление Правительства Орловской области от 28 января 2014 года №10 «</w:t>
      </w:r>
      <w:r w:rsidRPr="00FD234C">
        <w:rPr>
          <w:rFonts w:ascii="Times New Roman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>орядка представления</w:t>
      </w:r>
      <w:r w:rsidRPr="00FD234C">
        <w:rPr>
          <w:rFonts w:ascii="Times New Roman" w:hAnsi="Times New Roman"/>
          <w:sz w:val="28"/>
          <w:szCs w:val="28"/>
        </w:rPr>
        <w:t xml:space="preserve"> субсид</w:t>
      </w:r>
      <w:r w:rsidR="003F1039">
        <w:rPr>
          <w:rFonts w:ascii="Times New Roman" w:hAnsi="Times New Roman"/>
          <w:sz w:val="28"/>
          <w:szCs w:val="28"/>
        </w:rPr>
        <w:t>ий из областного бюджета бюджета</w:t>
      </w:r>
      <w:r w:rsidRPr="00FD234C">
        <w:rPr>
          <w:rFonts w:ascii="Times New Roman" w:hAnsi="Times New Roman"/>
          <w:sz w:val="28"/>
          <w:szCs w:val="28"/>
        </w:rPr>
        <w:t>м муниципальных образований на возмещение расходов на обеспечение питанием учащихся муниципальных общеобразовательных учреждений».</w:t>
      </w:r>
    </w:p>
    <w:p w:rsidR="00154322" w:rsidRDefault="00154322" w:rsidP="0015432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  <w:r>
        <w:t xml:space="preserve">  -  Постановление администрации Дмитровского района «О мерах по организации    отдыха и оздоровления детей в Дмитровском районе в 2013 году»   от 18.04.2013 года №123</w:t>
      </w:r>
    </w:p>
    <w:p w:rsidR="00154322" w:rsidRDefault="00BD3177" w:rsidP="00BD3177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  <w:r>
        <w:t>- Постановление администрации Дмитровского района «О мерах по организации    отдыха и оздоровления детей в Дмитровском районе в 2014 году»   от  27.03.2014 года №87</w:t>
      </w: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  <w:r>
        <w:t xml:space="preserve">  -  Постановление администрации Дмитровского района «Об организации питания </w:t>
      </w: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  <w:r>
        <w:t xml:space="preserve">   обучающихся и воспитанников в муниципальных образовательных учреждениях района на 2-е полугодие 2012-2013 года» от 06.02.2013 г. №26</w:t>
      </w: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left="709" w:right="20" w:firstLine="0"/>
        <w:jc w:val="both"/>
      </w:pP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  <w:r>
        <w:t>- Постановление администрации Дмитровского района «Об организации питания обучающихся и воспитанников в муниципальных образовательных учреждениях района на 1-е полугодие 2013-2014 года» от  27.08.2013 г. №232</w:t>
      </w:r>
    </w:p>
    <w:p w:rsidR="00BD3177" w:rsidRDefault="00BD3177" w:rsidP="00BD3177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  <w:r>
        <w:t xml:space="preserve">  -  Постановление администрации Дмитровского района «Об организации питания </w:t>
      </w:r>
    </w:p>
    <w:p w:rsidR="00BD3177" w:rsidRDefault="00BD3177" w:rsidP="00BD3177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  <w:r>
        <w:t xml:space="preserve">   обучающихся и воспитанников в муниципальных образовательных организациях района на 2-е полугодие 2013-2014 года» от 14.01.2014 г. №4</w:t>
      </w:r>
    </w:p>
    <w:p w:rsidR="00BD3177" w:rsidRDefault="00BD3177" w:rsidP="00BD3177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  <w:r>
        <w:t xml:space="preserve">- Постановление администрации Дмитровского района «Об организации питания </w:t>
      </w:r>
    </w:p>
    <w:p w:rsidR="00BD3177" w:rsidRDefault="00BD3177" w:rsidP="00BD3177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  <w:r>
        <w:t xml:space="preserve">   обучающихся и воспитанников в муниципальных образовательных организациях</w:t>
      </w:r>
      <w:r w:rsidR="00AC33DD">
        <w:t xml:space="preserve"> района на 1</w:t>
      </w:r>
      <w:r>
        <w:t>-е полугодие 201</w:t>
      </w:r>
      <w:r w:rsidR="00AC33DD">
        <w:t>4</w:t>
      </w:r>
      <w:r>
        <w:t>-201</w:t>
      </w:r>
      <w:r w:rsidR="00AC33DD">
        <w:t>5</w:t>
      </w:r>
      <w:r>
        <w:t xml:space="preserve"> года» от 18.09.2014 г. №</w:t>
      </w:r>
      <w:r w:rsidR="00AC33DD">
        <w:t>22</w:t>
      </w:r>
      <w:r>
        <w:t>4</w:t>
      </w: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  <w:r>
        <w:t>- Долгосрочная целевая программа «Развитие физической культуры и спорта в Дмитровском районе на 2013-2015 годы»</w:t>
      </w: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  <w:r>
        <w:t>- Долгосрочная целевая программа «Совершенствование организации питания в образовательных учреждениях Дмитровского района Орловской области на 2012-2016 годы»</w:t>
      </w: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  <w:r>
        <w:t xml:space="preserve">  </w:t>
      </w: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  <w:r>
        <w:t>- Долгосрочная целевая программа «Совершенствование системы дошкольного образования в Дмитровском районе Орловской области на 2012-2016 годы».</w:t>
      </w:r>
    </w:p>
    <w:p w:rsidR="00D96A5A" w:rsidRPr="0099316A" w:rsidRDefault="00D96A5A" w:rsidP="00D96A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 Постановление администрации</w:t>
      </w:r>
      <w:r w:rsidRPr="00D96A5A">
        <w:rPr>
          <w:rFonts w:ascii="Times New Roman" w:hAnsi="Times New Roman"/>
          <w:sz w:val="28"/>
          <w:szCs w:val="28"/>
        </w:rPr>
        <w:t xml:space="preserve"> Дмитровского района Орловской области от 25.02.2014 года № 36 «Об утверждении муниципальной программы</w:t>
      </w:r>
      <w:r w:rsidRPr="0099316A">
        <w:rPr>
          <w:rFonts w:ascii="Times New Roman" w:hAnsi="Times New Roman"/>
          <w:sz w:val="28"/>
          <w:szCs w:val="28"/>
        </w:rPr>
        <w:t xml:space="preserve">   «Образование в Дмитровском  районе Орловской области»</w:t>
      </w:r>
    </w:p>
    <w:p w:rsidR="00D96A5A" w:rsidRPr="00E82637" w:rsidRDefault="00D96A5A" w:rsidP="00D96A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 Постановление администрации</w:t>
      </w:r>
      <w:r w:rsidRPr="00D96A5A">
        <w:rPr>
          <w:rFonts w:ascii="Times New Roman" w:hAnsi="Times New Roman"/>
          <w:sz w:val="28"/>
          <w:szCs w:val="28"/>
        </w:rPr>
        <w:t xml:space="preserve"> Дмитровского района Орловской области от 30.12.2014 года № 359 « О внесении изменений в</w:t>
      </w:r>
      <w:r w:rsidRPr="0099316A">
        <w:rPr>
          <w:rFonts w:ascii="Times New Roman" w:hAnsi="Times New Roman"/>
          <w:sz w:val="28"/>
          <w:szCs w:val="28"/>
        </w:rPr>
        <w:t xml:space="preserve">  муниципальную программу   «Образование в Дмитровском  районе </w:t>
      </w:r>
      <w:r w:rsidRPr="00E82637">
        <w:rPr>
          <w:rFonts w:ascii="Times New Roman" w:hAnsi="Times New Roman"/>
          <w:sz w:val="28"/>
          <w:szCs w:val="28"/>
        </w:rPr>
        <w:t>Орловской области»</w:t>
      </w: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left="709" w:right="20" w:firstLine="0"/>
        <w:jc w:val="both"/>
      </w:pPr>
    </w:p>
    <w:p w:rsidR="00154322" w:rsidRPr="00CF2B03" w:rsidRDefault="00154322" w:rsidP="00154322">
      <w:pPr>
        <w:pStyle w:val="2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F2B03">
        <w:rPr>
          <w:rFonts w:ascii="Times New Roman" w:hAnsi="Times New Roman"/>
          <w:sz w:val="28"/>
          <w:szCs w:val="28"/>
        </w:rPr>
        <w:t>Приказы отдела образования  Дмитровского района:</w:t>
      </w:r>
    </w:p>
    <w:p w:rsidR="00154322" w:rsidRDefault="00154322" w:rsidP="00154322">
      <w:pPr>
        <w:pStyle w:val="2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54322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питания обучающихся и воспитанников в муниципальных бюджетных образовательных учреждениях Дмитровского района на 2-е полугодие 2012-2013 учебного года № 23 от 15.01.2013 г.</w:t>
      </w:r>
    </w:p>
    <w:p w:rsidR="00154322" w:rsidRPr="00C64817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322" w:rsidRDefault="00154322" w:rsidP="00154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питания обучающихся и воспитанников в муниципальных бюджетных образовательных учреждениях Дмитровского района  на 2-е полугодие 2013-2014 учебного года» №183 от 29.08.2013 г.</w:t>
      </w:r>
    </w:p>
    <w:p w:rsidR="00273D48" w:rsidRDefault="00273D48" w:rsidP="00273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питания обучающихся и воспитанников в муниципальных бюджетных образовательных учреждениях Дмитровск</w:t>
      </w:r>
      <w:r w:rsidR="008F7362">
        <w:rPr>
          <w:rFonts w:ascii="Times New Roman" w:hAnsi="Times New Roman"/>
          <w:sz w:val="28"/>
          <w:szCs w:val="28"/>
        </w:rPr>
        <w:t>ого района на 2-е полугодие 2013-2014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8F7362">
        <w:rPr>
          <w:rFonts w:ascii="Times New Roman" w:hAnsi="Times New Roman"/>
          <w:sz w:val="28"/>
          <w:szCs w:val="28"/>
        </w:rPr>
        <w:t>учебного года № 23 от 15.01.2014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F7362" w:rsidRDefault="008F7362" w:rsidP="00273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D48" w:rsidRDefault="008F7362" w:rsidP="00154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питания обучающихся и воспитанников в муниципальных бюджетных образовательных организациях Дмитровского района  на 1-е полугодие 2014-2015 учебного года» №246  от 19.09.2014 г.</w:t>
      </w:r>
    </w:p>
    <w:p w:rsidR="00154322" w:rsidRDefault="00154322" w:rsidP="00154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отдыха и оздоровления детей и подростков в пришкольных оздоровительных лагерях дневного пребывания в 2013 году» № 109 от 19.04.2013г.</w:t>
      </w:r>
    </w:p>
    <w:p w:rsidR="00775C00" w:rsidRDefault="00775C00" w:rsidP="00154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отдыха и оздоровления детей и подростков в пришкольных оздоровительных лагерях дневного пребывания в 2014 году» № 106  от 09.04.2014</w:t>
      </w:r>
      <w:r w:rsidR="001E5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154322" w:rsidRDefault="00154322" w:rsidP="00154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на лучший оздоровительный лагерь от 11.06.2013 г. № 46</w:t>
      </w:r>
    </w:p>
    <w:p w:rsidR="00154322" w:rsidRDefault="00154322" w:rsidP="00154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мероприятий по профилактике табакокурения от31.05.2013 г. № 141  (в пришкольных лагерях дневного пребывания)</w:t>
      </w:r>
    </w:p>
    <w:p w:rsidR="004A6FAC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FAC">
        <w:rPr>
          <w:rFonts w:ascii="Times New Roman" w:hAnsi="Times New Roman"/>
          <w:sz w:val="28"/>
          <w:szCs w:val="28"/>
        </w:rPr>
        <w:t>-  Участие в школьном этапе Всероссийских спортивных соревнований «Президентские состязания» Приказ №24 от14 января 2013 г.</w:t>
      </w:r>
    </w:p>
    <w:p w:rsidR="00154322" w:rsidRPr="00C64817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322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4817">
        <w:rPr>
          <w:rFonts w:ascii="Times New Roman" w:hAnsi="Times New Roman"/>
          <w:sz w:val="28"/>
          <w:szCs w:val="28"/>
        </w:rPr>
        <w:t>Школьный этап Всероссийских спортивных игр школьников «Президентские спортивные игры» Приказ №24 от 14 января 2013 г.</w:t>
      </w:r>
    </w:p>
    <w:p w:rsidR="009034A8" w:rsidRDefault="009034A8" w:rsidP="004A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AC" w:rsidRPr="00C64817" w:rsidRDefault="009034A8" w:rsidP="004A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зональном этапе школьной баскетбольной лиги КЭС-Баскет (п.Глазуновка») №36 от 30.01.2014 г. </w:t>
      </w:r>
    </w:p>
    <w:p w:rsidR="00154322" w:rsidRPr="00C64817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322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4817">
        <w:rPr>
          <w:rFonts w:ascii="Times New Roman" w:hAnsi="Times New Roman"/>
          <w:sz w:val="28"/>
          <w:szCs w:val="28"/>
        </w:rPr>
        <w:t>Первенство района по лыжным гонкам приказ №37 от 25 февраля 2013 г.</w:t>
      </w:r>
    </w:p>
    <w:p w:rsidR="00154322" w:rsidRPr="00C64817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322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4817">
        <w:rPr>
          <w:rFonts w:ascii="Times New Roman" w:hAnsi="Times New Roman"/>
          <w:sz w:val="28"/>
          <w:szCs w:val="28"/>
        </w:rPr>
        <w:t>Районный День здоровья приказ №31 от 18 февраля 2013 г</w:t>
      </w:r>
    </w:p>
    <w:p w:rsidR="004A6FAC" w:rsidRDefault="004A6FAC" w:rsidP="004A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64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айонный День здоровья приказ №47 от 12 февраля 2014</w:t>
      </w:r>
      <w:r w:rsidRPr="00C64817">
        <w:rPr>
          <w:rFonts w:ascii="Times New Roman" w:hAnsi="Times New Roman"/>
          <w:sz w:val="28"/>
          <w:szCs w:val="28"/>
        </w:rPr>
        <w:t xml:space="preserve"> г</w:t>
      </w:r>
    </w:p>
    <w:p w:rsidR="00154322" w:rsidRPr="00C64817" w:rsidRDefault="003D740D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 апреля проведение районного Дня здоровья, приказ №69 от 07.04.2014</w:t>
      </w:r>
    </w:p>
    <w:p w:rsidR="00154322" w:rsidRDefault="00154322" w:rsidP="003D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4817">
        <w:rPr>
          <w:rFonts w:ascii="Times New Roman" w:hAnsi="Times New Roman"/>
          <w:sz w:val="28"/>
          <w:szCs w:val="28"/>
        </w:rPr>
        <w:t>Первенство райо</w:t>
      </w:r>
      <w:r>
        <w:rPr>
          <w:rFonts w:ascii="Times New Roman" w:hAnsi="Times New Roman"/>
          <w:sz w:val="28"/>
          <w:szCs w:val="28"/>
        </w:rPr>
        <w:t xml:space="preserve">на по настольному теннису </w:t>
      </w:r>
      <w:r w:rsidRPr="00C6481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7">
        <w:rPr>
          <w:rFonts w:ascii="Times New Roman" w:hAnsi="Times New Roman"/>
          <w:sz w:val="28"/>
          <w:szCs w:val="28"/>
        </w:rPr>
        <w:t>52 от 12 марта 2013 г.</w:t>
      </w:r>
    </w:p>
    <w:p w:rsidR="00154322" w:rsidRPr="00C64817" w:rsidRDefault="00154322" w:rsidP="003D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322" w:rsidRDefault="00154322" w:rsidP="003D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4817">
        <w:rPr>
          <w:rFonts w:ascii="Times New Roman" w:hAnsi="Times New Roman"/>
          <w:sz w:val="28"/>
          <w:szCs w:val="28"/>
        </w:rPr>
        <w:t>Первенство района по волейболу приказ №57 от 21 марта 2013 г.</w:t>
      </w:r>
    </w:p>
    <w:p w:rsidR="00154322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322" w:rsidRDefault="00154322" w:rsidP="009034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этап соревнований по футболу среди юношей Клуба «Кожаный мяч» от 07.05.2013 г. № 118</w:t>
      </w:r>
    </w:p>
    <w:p w:rsidR="00EC242C" w:rsidRDefault="00EC242C" w:rsidP="009034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Областные соревнования по футболу на приз «Кожаный мяч» 19-22 мая 2014 г. приказ №111 от 07.05.2014 г.</w:t>
      </w:r>
    </w:p>
    <w:p w:rsidR="00154322" w:rsidRDefault="00154322" w:rsidP="00EC2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муниципального этапа Всероссийских спортивных соревнований школьников «Президентские состязания» от 18.04.2013 г. №107</w:t>
      </w:r>
    </w:p>
    <w:p w:rsidR="00154322" w:rsidRDefault="00154322" w:rsidP="00EC2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муниципального этапа Всероссийских соревнований школьников «Президентские спортивные игры» от 18.04.2013 г. №108</w:t>
      </w:r>
    </w:p>
    <w:p w:rsidR="00154322" w:rsidRDefault="00154322" w:rsidP="00EC24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муниципального этапа  Всероссийских спортивных соревнований школьников «Президентские состязания» от 20.09.2013 г. №201</w:t>
      </w:r>
    </w:p>
    <w:p w:rsidR="00BE69CD" w:rsidRDefault="00154322" w:rsidP="00BE6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муниципального этапа Всероссийских спортивных соревнований школьников «Президентские спортивные игры» от 29.09.2013 г. № 201/1</w:t>
      </w:r>
    </w:p>
    <w:p w:rsidR="00EC242C" w:rsidRDefault="00EC242C" w:rsidP="00BE6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-Участие школьников в муниципальном этапе Всероссийских спортивных соревнований «Президентские состязания» </w:t>
      </w:r>
      <w:r w:rsidR="00BE69CD">
        <w:rPr>
          <w:rFonts w:ascii="Times New Roman" w:hAnsi="Times New Roman"/>
          <w:sz w:val="28"/>
          <w:szCs w:val="28"/>
        </w:rPr>
        <w:t>2014 г.</w:t>
      </w:r>
    </w:p>
    <w:p w:rsidR="00154322" w:rsidRDefault="00154322" w:rsidP="00BE6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первенства района среди школьников по настольному теннису от 23.10.2013 г. №210</w:t>
      </w:r>
    </w:p>
    <w:p w:rsidR="00154322" w:rsidRDefault="00154322" w:rsidP="00BE69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районного этапа Х Всероссийской акции «Спорт-альтернатива пагубным привычкам»  от 05.11.2013 г. №223</w:t>
      </w:r>
    </w:p>
    <w:p w:rsidR="00BE69CD" w:rsidRDefault="00BE69CD" w:rsidP="00BE69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итогах проведения районного этапа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Всероссийской акции «Спорт-альтернатива пагубным привычкам»  от 24.12.2013 г. №330</w:t>
      </w:r>
    </w:p>
    <w:p w:rsidR="00154322" w:rsidRDefault="00154322" w:rsidP="0015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первенства школьной баскетбольной лиги «КЭС-Баскет» от 02.12.2014 г. № 241</w:t>
      </w:r>
    </w:p>
    <w:p w:rsidR="00A8132E" w:rsidRDefault="00154322" w:rsidP="00154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новогоднего турнира по мини-футболу от 20.12.2013 г. №244</w:t>
      </w:r>
      <w:r w:rsidRPr="00A26D1B">
        <w:rPr>
          <w:rFonts w:ascii="Times New Roman" w:hAnsi="Times New Roman"/>
          <w:sz w:val="28"/>
          <w:szCs w:val="28"/>
        </w:rPr>
        <w:t xml:space="preserve"> </w:t>
      </w:r>
    </w:p>
    <w:p w:rsidR="00A8132E" w:rsidRDefault="00A8132E" w:rsidP="00A813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команды школьников района в областном туристическом слете 17-19 июня 2014 г., приказ №68 от 06.06.2014 г.</w:t>
      </w:r>
    </w:p>
    <w:p w:rsidR="00154322" w:rsidRDefault="00154322" w:rsidP="00A8132E">
      <w:pPr>
        <w:spacing w:after="0"/>
        <w:jc w:val="both"/>
      </w:pPr>
      <w:r w:rsidRPr="00A26D1B">
        <w:rPr>
          <w:rFonts w:ascii="Times New Roman" w:hAnsi="Times New Roman"/>
          <w:sz w:val="28"/>
          <w:szCs w:val="28"/>
        </w:rPr>
        <w:t xml:space="preserve">  </w:t>
      </w:r>
    </w:p>
    <w:p w:rsidR="00154322" w:rsidRPr="00A8132E" w:rsidRDefault="00154322" w:rsidP="00A8132E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spacing w:after="0" w:line="456" w:lineRule="exact"/>
        <w:ind w:right="20" w:firstLine="709"/>
        <w:jc w:val="both"/>
        <w:rPr>
          <w:b/>
        </w:rPr>
      </w:pPr>
      <w:r w:rsidRPr="00A8132E">
        <w:rPr>
          <w:b/>
        </w:rPr>
        <w:t xml:space="preserve">Финансовое обеспечение реализации направления (средства субъекта Российской Федерации, муниципального образования) </w:t>
      </w:r>
    </w:p>
    <w:p w:rsidR="00154322" w:rsidRDefault="00154322" w:rsidP="00A8132E">
      <w:pPr>
        <w:pStyle w:val="1"/>
        <w:shd w:val="clear" w:color="auto" w:fill="auto"/>
        <w:tabs>
          <w:tab w:val="left" w:pos="1080"/>
        </w:tabs>
        <w:spacing w:after="0" w:line="456" w:lineRule="exact"/>
        <w:ind w:left="709" w:right="20" w:firstLine="0"/>
        <w:jc w:val="both"/>
      </w:pPr>
      <w:r>
        <w:t xml:space="preserve">       По данному направле</w:t>
      </w:r>
      <w:r w:rsidR="009F1F72">
        <w:t>нию было выделено – 6 906 119,54</w:t>
      </w:r>
      <w:r>
        <w:t xml:space="preserve"> руб</w:t>
      </w:r>
      <w:r w:rsidR="008224D1">
        <w:t>л</w:t>
      </w:r>
      <w:r>
        <w:t>ей:</w:t>
      </w:r>
    </w:p>
    <w:p w:rsidR="00154322" w:rsidRDefault="00154322" w:rsidP="009F1F72">
      <w:pPr>
        <w:pStyle w:val="1"/>
        <w:shd w:val="clear" w:color="auto" w:fill="auto"/>
        <w:tabs>
          <w:tab w:val="left" w:pos="1080"/>
        </w:tabs>
        <w:spacing w:after="0" w:line="240" w:lineRule="auto"/>
        <w:ind w:left="709" w:right="20" w:firstLine="0"/>
        <w:jc w:val="both"/>
      </w:pPr>
      <w:r>
        <w:lastRenderedPageBreak/>
        <w:t>- на проведение областных и р</w:t>
      </w:r>
      <w:r w:rsidR="009F1F72">
        <w:t>айонных спортивных соревнований-119471,79</w:t>
      </w:r>
      <w:r w:rsidR="008224D1" w:rsidRPr="008224D1">
        <w:t xml:space="preserve"> </w:t>
      </w:r>
      <w:r w:rsidR="008224D1">
        <w:t>рублей:</w:t>
      </w:r>
    </w:p>
    <w:p w:rsidR="008224D1" w:rsidRDefault="00154322" w:rsidP="008224D1">
      <w:pPr>
        <w:pStyle w:val="1"/>
        <w:shd w:val="clear" w:color="auto" w:fill="auto"/>
        <w:tabs>
          <w:tab w:val="left" w:pos="1080"/>
        </w:tabs>
        <w:spacing w:after="0" w:line="456" w:lineRule="exact"/>
        <w:ind w:left="709" w:right="20" w:firstLine="0"/>
        <w:jc w:val="both"/>
      </w:pPr>
      <w:r>
        <w:t>- на организа</w:t>
      </w:r>
      <w:r w:rsidR="009F1F72">
        <w:t>цию отдыха и оздоровления детей  - 991 454,11</w:t>
      </w:r>
      <w:r w:rsidR="008224D1" w:rsidRPr="008224D1">
        <w:t xml:space="preserve"> </w:t>
      </w:r>
      <w:r w:rsidR="008224D1">
        <w:t>рублей:</w:t>
      </w:r>
    </w:p>
    <w:p w:rsidR="008224D1" w:rsidRDefault="00154322" w:rsidP="008224D1">
      <w:pPr>
        <w:pStyle w:val="1"/>
        <w:shd w:val="clear" w:color="auto" w:fill="auto"/>
        <w:tabs>
          <w:tab w:val="left" w:pos="1080"/>
        </w:tabs>
        <w:spacing w:after="0" w:line="456" w:lineRule="exact"/>
        <w:ind w:left="709" w:right="20" w:firstLine="0"/>
        <w:jc w:val="both"/>
      </w:pPr>
      <w:r>
        <w:t>- на</w:t>
      </w:r>
      <w:r w:rsidR="009F1F72">
        <w:t xml:space="preserve"> организацию питания школьников – 5 795 193,64</w:t>
      </w:r>
      <w:r w:rsidR="008224D1" w:rsidRPr="008224D1">
        <w:t xml:space="preserve"> </w:t>
      </w:r>
      <w:r w:rsidR="008224D1">
        <w:t>рублей.</w:t>
      </w: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left="709" w:right="20" w:firstLine="0"/>
        <w:jc w:val="both"/>
      </w:pP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right="20" w:firstLine="0"/>
        <w:jc w:val="both"/>
      </w:pPr>
    </w:p>
    <w:p w:rsidR="00154322" w:rsidRPr="00A8132E" w:rsidRDefault="00154322" w:rsidP="00A8132E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spacing w:after="0" w:line="240" w:lineRule="auto"/>
        <w:ind w:right="20" w:firstLine="709"/>
        <w:jc w:val="both"/>
        <w:rPr>
          <w:b/>
        </w:rPr>
      </w:pPr>
      <w:r w:rsidRPr="00A8132E">
        <w:rPr>
          <w:b/>
        </w:rPr>
        <w:t>Информация о выполнении плана/программы муниципального образования по реализации национальной образовательной иниц</w:t>
      </w:r>
      <w:r w:rsidR="00CF2B03">
        <w:rPr>
          <w:b/>
        </w:rPr>
        <w:t>иативы «Наша новая школа» в 2014</w:t>
      </w:r>
      <w:r w:rsidRPr="00A8132E">
        <w:rPr>
          <w:b/>
        </w:rPr>
        <w:t xml:space="preserve"> году (необходимо представить информацию о выполнении всех мероприятий </w:t>
      </w:r>
      <w:r w:rsidRPr="00A8132E">
        <w:rPr>
          <w:rStyle w:val="12"/>
          <w:b/>
        </w:rPr>
        <w:t xml:space="preserve">плана/программы </w:t>
      </w:r>
      <w:r w:rsidRPr="00A8132E">
        <w:rPr>
          <w:b/>
        </w:rPr>
        <w:t>по данному направлению инициативы).</w:t>
      </w:r>
    </w:p>
    <w:p w:rsidR="00154322" w:rsidRDefault="00154322" w:rsidP="0015432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В системе образования района</w:t>
      </w:r>
      <w:r w:rsidRPr="000B16D6">
        <w:rPr>
          <w:rFonts w:ascii="Times New Roman" w:hAnsi="Times New Roman"/>
          <w:spacing w:val="-6"/>
          <w:sz w:val="28"/>
          <w:szCs w:val="28"/>
        </w:rPr>
        <w:t xml:space="preserve"> ведется значительная работа </w:t>
      </w:r>
      <w:r w:rsidRPr="000B16D6">
        <w:rPr>
          <w:rFonts w:ascii="Times New Roman" w:hAnsi="Times New Roman"/>
          <w:bCs/>
          <w:spacing w:val="-6"/>
          <w:sz w:val="28"/>
          <w:szCs w:val="28"/>
        </w:rPr>
        <w:t>по совершенствованию деятельности общеобразовательных учреждений по сохранению и укреплению здоровья обучающихся и развитию физической культуры,</w:t>
      </w:r>
      <w:r w:rsidRPr="000B16D6">
        <w:rPr>
          <w:rFonts w:ascii="Times New Roman" w:hAnsi="Times New Roman"/>
          <w:spacing w:val="-6"/>
          <w:sz w:val="28"/>
          <w:szCs w:val="28"/>
        </w:rPr>
        <w:t xml:space="preserve"> по </w:t>
      </w:r>
      <w:r w:rsidRPr="000B16D6">
        <w:rPr>
          <w:rFonts w:ascii="Times New Roman" w:hAnsi="Times New Roman"/>
          <w:bCs/>
          <w:spacing w:val="-6"/>
          <w:sz w:val="28"/>
          <w:szCs w:val="28"/>
        </w:rPr>
        <w:t xml:space="preserve">формированию и развитию ценностей здорового образа жизни, включающая в себя: вовлечение учащихся в физкультурно-спортивное движение, </w:t>
      </w:r>
      <w:r w:rsidRPr="000B16D6">
        <w:rPr>
          <w:rFonts w:ascii="Times New Roman" w:hAnsi="Times New Roman"/>
          <w:spacing w:val="-6"/>
          <w:sz w:val="28"/>
          <w:szCs w:val="28"/>
        </w:rPr>
        <w:t xml:space="preserve">развитие детского и школьного спорта, </w:t>
      </w:r>
      <w:r w:rsidRPr="000B16D6">
        <w:rPr>
          <w:rFonts w:ascii="Times New Roman" w:hAnsi="Times New Roman"/>
          <w:bCs/>
          <w:spacing w:val="-6"/>
          <w:sz w:val="28"/>
          <w:szCs w:val="28"/>
        </w:rPr>
        <w:t>обеспечение эффективной организации отдыха детей в каникулярное время</w:t>
      </w:r>
      <w:r>
        <w:rPr>
          <w:rFonts w:ascii="Times New Roman" w:hAnsi="Times New Roman"/>
          <w:bCs/>
          <w:spacing w:val="-6"/>
          <w:sz w:val="28"/>
          <w:szCs w:val="28"/>
        </w:rPr>
        <w:t>,</w:t>
      </w:r>
      <w:r w:rsidRPr="000B16D6">
        <w:rPr>
          <w:rFonts w:ascii="Times New Roman" w:hAnsi="Times New Roman"/>
          <w:bCs/>
          <w:spacing w:val="-6"/>
          <w:sz w:val="28"/>
          <w:szCs w:val="28"/>
        </w:rPr>
        <w:t xml:space="preserve"> организация школьного питания </w:t>
      </w:r>
      <w:r w:rsidRPr="000B16D6">
        <w:rPr>
          <w:rFonts w:ascii="Times New Roman" w:hAnsi="Times New Roman"/>
          <w:spacing w:val="-6"/>
          <w:sz w:val="28"/>
          <w:szCs w:val="28"/>
        </w:rPr>
        <w:t>и т.д.</w:t>
      </w:r>
    </w:p>
    <w:p w:rsidR="00154322" w:rsidRPr="000B16D6" w:rsidRDefault="00154322" w:rsidP="0015432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 xml:space="preserve">Проведен мониторинг здоровья школьников, составлены индивидуальные паспорта здоровья школьников.  </w:t>
      </w:r>
    </w:p>
    <w:p w:rsidR="00154322" w:rsidRDefault="00154322" w:rsidP="00154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6D6">
        <w:rPr>
          <w:rFonts w:ascii="Times New Roman" w:hAnsi="Times New Roman"/>
          <w:sz w:val="28"/>
          <w:szCs w:val="28"/>
        </w:rPr>
        <w:t>В</w:t>
      </w:r>
      <w:r w:rsidR="009F1F72">
        <w:rPr>
          <w:rFonts w:ascii="Times New Roman" w:hAnsi="Times New Roman"/>
          <w:sz w:val="28"/>
          <w:szCs w:val="28"/>
        </w:rPr>
        <w:t xml:space="preserve"> 2014</w:t>
      </w:r>
      <w:r w:rsidRPr="000B16D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охват</w:t>
      </w:r>
      <w:r w:rsidRPr="000B16D6">
        <w:rPr>
          <w:rFonts w:ascii="Times New Roman" w:hAnsi="Times New Roman"/>
          <w:sz w:val="28"/>
          <w:szCs w:val="28"/>
        </w:rPr>
        <w:t xml:space="preserve"> обучающихся общеобразовательных учреж</w:t>
      </w:r>
      <w:r>
        <w:rPr>
          <w:rFonts w:ascii="Times New Roman" w:hAnsi="Times New Roman"/>
          <w:sz w:val="28"/>
          <w:szCs w:val="28"/>
        </w:rPr>
        <w:t>дений района</w:t>
      </w:r>
      <w:r w:rsidRPr="000B16D6">
        <w:rPr>
          <w:rFonts w:ascii="Times New Roman" w:hAnsi="Times New Roman"/>
          <w:sz w:val="28"/>
          <w:szCs w:val="28"/>
        </w:rPr>
        <w:t xml:space="preserve"> в физкультурно-спортивную деятельность составила </w:t>
      </w:r>
      <w:r>
        <w:rPr>
          <w:rFonts w:ascii="Times New Roman" w:hAnsi="Times New Roman"/>
          <w:sz w:val="28"/>
          <w:szCs w:val="28"/>
        </w:rPr>
        <w:t>около 70</w:t>
      </w:r>
      <w:r w:rsidRPr="000B16D6">
        <w:rPr>
          <w:rFonts w:ascii="Times New Roman" w:hAnsi="Times New Roman"/>
          <w:sz w:val="28"/>
          <w:szCs w:val="28"/>
        </w:rPr>
        <w:t>% от общего количества учащихся.</w:t>
      </w:r>
    </w:p>
    <w:p w:rsidR="00154322" w:rsidRDefault="00154322" w:rsidP="001543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16D6">
        <w:rPr>
          <w:rFonts w:ascii="Times New Roman" w:hAnsi="Times New Roman"/>
          <w:sz w:val="28"/>
          <w:szCs w:val="28"/>
        </w:rPr>
        <w:t>С целью укрепления здоровья подрастающего поколения, вовлечения детей и подростков в систематические занятия физической культурой и спор</w:t>
      </w:r>
      <w:r w:rsidR="009F1F72">
        <w:rPr>
          <w:rFonts w:ascii="Times New Roman" w:hAnsi="Times New Roman"/>
          <w:sz w:val="28"/>
          <w:szCs w:val="28"/>
        </w:rPr>
        <w:t xml:space="preserve">том ежегодно </w:t>
      </w:r>
      <w:r w:rsidRPr="000B16D6">
        <w:rPr>
          <w:rFonts w:ascii="Times New Roman" w:hAnsi="Times New Roman"/>
          <w:sz w:val="28"/>
          <w:szCs w:val="28"/>
        </w:rPr>
        <w:t xml:space="preserve">проводятся спортивные состязания школьников </w:t>
      </w:r>
      <w:r w:rsidRPr="000B16D6">
        <w:rPr>
          <w:rFonts w:ascii="Times New Roman" w:hAnsi="Times New Roman"/>
          <w:bCs/>
          <w:sz w:val="28"/>
          <w:szCs w:val="28"/>
        </w:rPr>
        <w:t>«Президентские</w:t>
      </w:r>
      <w:r w:rsidR="009F1F72">
        <w:rPr>
          <w:rFonts w:ascii="Times New Roman" w:hAnsi="Times New Roman"/>
          <w:bCs/>
          <w:sz w:val="28"/>
          <w:szCs w:val="28"/>
        </w:rPr>
        <w:t xml:space="preserve"> состязания», в которых</w:t>
      </w:r>
      <w:r w:rsidRPr="000B16D6">
        <w:rPr>
          <w:rFonts w:ascii="Times New Roman" w:hAnsi="Times New Roman"/>
          <w:bCs/>
          <w:sz w:val="28"/>
          <w:szCs w:val="28"/>
        </w:rPr>
        <w:t xml:space="preserve"> принимают участие около</w:t>
      </w:r>
      <w:r>
        <w:rPr>
          <w:rFonts w:ascii="Times New Roman" w:hAnsi="Times New Roman"/>
          <w:bCs/>
          <w:sz w:val="28"/>
          <w:szCs w:val="28"/>
        </w:rPr>
        <w:t xml:space="preserve"> 750 </w:t>
      </w:r>
      <w:r w:rsidR="009F1F72">
        <w:rPr>
          <w:rFonts w:ascii="Times New Roman" w:hAnsi="Times New Roman"/>
          <w:bCs/>
          <w:sz w:val="28"/>
          <w:szCs w:val="28"/>
        </w:rPr>
        <w:t xml:space="preserve"> учащихся  2</w:t>
      </w:r>
      <w:r w:rsidRPr="000B16D6">
        <w:rPr>
          <w:rFonts w:ascii="Times New Roman" w:hAnsi="Times New Roman"/>
          <w:bCs/>
          <w:sz w:val="28"/>
          <w:szCs w:val="28"/>
        </w:rPr>
        <w:t>-11-х классов общеобразова</w:t>
      </w:r>
      <w:r w:rsidR="009F1F72">
        <w:rPr>
          <w:rFonts w:ascii="Times New Roman" w:hAnsi="Times New Roman"/>
          <w:bCs/>
          <w:sz w:val="28"/>
          <w:szCs w:val="28"/>
        </w:rPr>
        <w:t>тельных организаций</w:t>
      </w:r>
      <w:r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154322" w:rsidRDefault="00154322" w:rsidP="0015432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Сборная команда школьников Дмитровского района принимала участие в областных соревнованиях:</w:t>
      </w:r>
    </w:p>
    <w:p w:rsidR="00154322" w:rsidRDefault="00154322" w:rsidP="0015432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турнир</w:t>
      </w:r>
      <w:r w:rsidR="00252F07">
        <w:rPr>
          <w:rFonts w:ascii="Times New Roman" w:hAnsi="Times New Roman"/>
          <w:bCs/>
          <w:sz w:val="28"/>
          <w:szCs w:val="28"/>
        </w:rPr>
        <w:t>е по футболу на кубок «Немова» заняла 2 место, на «Кубок Победы» - 3 мсто;</w:t>
      </w:r>
    </w:p>
    <w:p w:rsidR="00154322" w:rsidRDefault="00154322" w:rsidP="0015432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полуфинальном этапе первенства Орловской области по футболу среди юношей клуба «Кожаный мяч» </w:t>
      </w:r>
      <w:r w:rsidR="00252F07">
        <w:rPr>
          <w:rFonts w:ascii="Times New Roman" w:hAnsi="Times New Roman"/>
          <w:bCs/>
          <w:sz w:val="28"/>
          <w:szCs w:val="28"/>
        </w:rPr>
        <w:t>- старшая группа 3</w:t>
      </w:r>
      <w:r>
        <w:rPr>
          <w:rFonts w:ascii="Times New Roman" w:hAnsi="Times New Roman"/>
          <w:bCs/>
          <w:sz w:val="28"/>
          <w:szCs w:val="28"/>
        </w:rPr>
        <w:t>-е место;</w:t>
      </w:r>
    </w:p>
    <w:p w:rsidR="00154322" w:rsidRDefault="00154322" w:rsidP="0015432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турнире по футболу среди юношей «Доверие» - 1-е место;</w:t>
      </w:r>
    </w:p>
    <w:p w:rsidR="00154322" w:rsidRDefault="00154322" w:rsidP="0015432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команда принимала участие в первенстве области по армспорту;</w:t>
      </w:r>
    </w:p>
    <w:p w:rsidR="00154322" w:rsidRDefault="00154322" w:rsidP="0015432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зональных соревнованиях школьной баскетбольно</w:t>
      </w:r>
      <w:r w:rsidR="00252F07">
        <w:rPr>
          <w:rFonts w:ascii="Times New Roman" w:hAnsi="Times New Roman"/>
          <w:bCs/>
          <w:sz w:val="28"/>
          <w:szCs w:val="28"/>
        </w:rPr>
        <w:t>й лиги «КЭТ-Баскет» - 3-е место4</w:t>
      </w:r>
    </w:p>
    <w:p w:rsidR="00252F07" w:rsidRDefault="00252F07" w:rsidP="0015432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областном туристическом слете 3 место</w:t>
      </w:r>
      <w:r w:rsidR="00E503A2">
        <w:rPr>
          <w:rFonts w:ascii="Times New Roman" w:hAnsi="Times New Roman"/>
          <w:bCs/>
          <w:sz w:val="28"/>
          <w:szCs w:val="28"/>
        </w:rPr>
        <w:t>.</w:t>
      </w:r>
    </w:p>
    <w:p w:rsidR="00154322" w:rsidRPr="00FF21AD" w:rsidRDefault="00E503A2" w:rsidP="0015432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летний период 2014 года в 4</w:t>
      </w:r>
      <w:r w:rsidR="00154322" w:rsidRPr="00FF21AD">
        <w:rPr>
          <w:rFonts w:ascii="Times New Roman" w:hAnsi="Times New Roman"/>
          <w:bCs/>
          <w:sz w:val="28"/>
          <w:szCs w:val="28"/>
        </w:rPr>
        <w:t xml:space="preserve"> общеобразовательных учреждениях района были организованы пришкольные оздоровительные лагеря с дневным пребыванием. В них отдохнули и прошли оздоровление  300 школьников</w:t>
      </w:r>
      <w:r>
        <w:rPr>
          <w:rFonts w:ascii="Times New Roman" w:hAnsi="Times New Roman"/>
          <w:bCs/>
          <w:sz w:val="28"/>
          <w:szCs w:val="28"/>
        </w:rPr>
        <w:t>, 41</w:t>
      </w:r>
      <w:r w:rsidR="00154322">
        <w:rPr>
          <w:rFonts w:ascii="Times New Roman" w:hAnsi="Times New Roman"/>
          <w:bCs/>
          <w:sz w:val="28"/>
          <w:szCs w:val="28"/>
        </w:rPr>
        <w:t xml:space="preserve"> школьников отдохнули в загородных оздоровительных центрах</w:t>
      </w:r>
      <w:r w:rsidR="00154322" w:rsidRPr="00FF21AD">
        <w:rPr>
          <w:rFonts w:ascii="Times New Roman" w:hAnsi="Times New Roman"/>
          <w:bCs/>
          <w:sz w:val="28"/>
          <w:szCs w:val="28"/>
        </w:rPr>
        <w:t xml:space="preserve"> (</w:t>
      </w:r>
      <w:r w:rsidR="00154322">
        <w:rPr>
          <w:rFonts w:ascii="Times New Roman" w:hAnsi="Times New Roman"/>
          <w:bCs/>
          <w:sz w:val="28"/>
          <w:szCs w:val="28"/>
        </w:rPr>
        <w:t xml:space="preserve">всего </w:t>
      </w:r>
      <w:r w:rsidR="00154322">
        <w:rPr>
          <w:rFonts w:ascii="Times New Roman" w:hAnsi="Times New Roman"/>
          <w:bCs/>
          <w:sz w:val="28"/>
          <w:szCs w:val="28"/>
        </w:rPr>
        <w:lastRenderedPageBreak/>
        <w:t xml:space="preserve">отдохнули и прошли оздоровление </w:t>
      </w:r>
      <w:r>
        <w:rPr>
          <w:rFonts w:ascii="Times New Roman" w:hAnsi="Times New Roman"/>
          <w:bCs/>
          <w:sz w:val="28"/>
          <w:szCs w:val="28"/>
        </w:rPr>
        <w:t>32</w:t>
      </w:r>
      <w:r w:rsidR="00154322" w:rsidRPr="00FF21A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="00154322">
        <w:rPr>
          <w:rFonts w:ascii="Times New Roman" w:hAnsi="Times New Roman"/>
          <w:bCs/>
          <w:sz w:val="28"/>
          <w:szCs w:val="28"/>
        </w:rPr>
        <w:t>% от  общего количест</w:t>
      </w:r>
      <w:r w:rsidR="00154322" w:rsidRPr="00FF21AD">
        <w:rPr>
          <w:rFonts w:ascii="Times New Roman" w:hAnsi="Times New Roman"/>
          <w:bCs/>
          <w:sz w:val="28"/>
          <w:szCs w:val="28"/>
        </w:rPr>
        <w:t>ва обучающихся)</w:t>
      </w:r>
      <w:r w:rsidR="00154322">
        <w:rPr>
          <w:rFonts w:ascii="Times New Roman" w:hAnsi="Times New Roman"/>
          <w:bCs/>
          <w:sz w:val="28"/>
          <w:szCs w:val="28"/>
        </w:rPr>
        <w:t>.</w:t>
      </w:r>
    </w:p>
    <w:p w:rsidR="00154322" w:rsidRPr="00F343E2" w:rsidRDefault="00154322" w:rsidP="0015432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3E2">
        <w:rPr>
          <w:rFonts w:ascii="Times New Roman" w:hAnsi="Times New Roman"/>
          <w:sz w:val="28"/>
          <w:szCs w:val="28"/>
        </w:rPr>
        <w:t xml:space="preserve">60 школьников были заняты в трудовых бригадах, организованных на базе общеобразовательных учреждений. </w:t>
      </w:r>
    </w:p>
    <w:p w:rsidR="00154322" w:rsidRDefault="00154322" w:rsidP="00154322">
      <w:pPr>
        <w:pStyle w:val="a6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74C1">
        <w:rPr>
          <w:rFonts w:ascii="Times New Roman" w:hAnsi="Times New Roman"/>
          <w:sz w:val="28"/>
          <w:szCs w:val="28"/>
        </w:rPr>
        <w:t>Большая работа в регионе ежегодно проводится по профилактике наркомании, которая направлена на формирование у обучающихся ценностей здорового образа жизни, устойчивых антинаркотических установок, навыков ответственного поведения.</w:t>
      </w:r>
    </w:p>
    <w:p w:rsidR="00154322" w:rsidRPr="000D771A" w:rsidRDefault="00E503A2" w:rsidP="00154322">
      <w:pPr>
        <w:pStyle w:val="a6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10</w:t>
      </w:r>
      <w:r w:rsidR="00154322" w:rsidRPr="000D771A">
        <w:rPr>
          <w:rFonts w:ascii="Times New Roman" w:hAnsi="Times New Roman"/>
          <w:sz w:val="28"/>
          <w:szCs w:val="28"/>
        </w:rPr>
        <w:t xml:space="preserve">  декабря проведен мониторинг по профилактике наркозависимости и пропаганде здорового образа жизни среди школьников 7-11 классов (на классных часах, тренингах, дискуссиях и пр.). Участвовало </w:t>
      </w:r>
      <w:r>
        <w:rPr>
          <w:rFonts w:ascii="Times New Roman" w:hAnsi="Times New Roman"/>
          <w:sz w:val="28"/>
          <w:szCs w:val="28"/>
        </w:rPr>
        <w:t>около</w:t>
      </w:r>
      <w:r w:rsidR="00154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</w:t>
      </w:r>
      <w:r w:rsidR="00154322" w:rsidRPr="000D771A">
        <w:rPr>
          <w:rFonts w:ascii="Times New Roman" w:hAnsi="Times New Roman"/>
          <w:sz w:val="28"/>
          <w:szCs w:val="28"/>
        </w:rPr>
        <w:t xml:space="preserve"> школьников.</w:t>
      </w:r>
    </w:p>
    <w:p w:rsidR="00154322" w:rsidRDefault="00154322" w:rsidP="00154322">
      <w:pPr>
        <w:pStyle w:val="a6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7A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27A83">
        <w:rPr>
          <w:rFonts w:ascii="Times New Roman" w:hAnsi="Times New Roman"/>
          <w:sz w:val="28"/>
          <w:szCs w:val="28"/>
        </w:rPr>
        <w:t>радиционно</w:t>
      </w:r>
      <w:r w:rsidRPr="00E27A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прошла</w:t>
      </w:r>
      <w:r w:rsidR="00E503A2">
        <w:rPr>
          <w:rFonts w:ascii="Times New Roman" w:hAnsi="Times New Roman"/>
          <w:sz w:val="28"/>
          <w:szCs w:val="28"/>
        </w:rPr>
        <w:t xml:space="preserve"> районный этап областной</w:t>
      </w:r>
      <w:r w:rsidRPr="00E27A83">
        <w:rPr>
          <w:rFonts w:ascii="Times New Roman" w:hAnsi="Times New Roman"/>
          <w:bCs/>
          <w:sz w:val="28"/>
          <w:szCs w:val="28"/>
        </w:rPr>
        <w:t xml:space="preserve"> акция</w:t>
      </w:r>
      <w:r w:rsidRPr="00E27A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7A83">
        <w:rPr>
          <w:rFonts w:ascii="Times New Roman" w:hAnsi="Times New Roman"/>
          <w:bCs/>
          <w:sz w:val="28"/>
          <w:szCs w:val="28"/>
        </w:rPr>
        <w:t xml:space="preserve">«Спорт – альтернатива пагубным привычкам»: в </w:t>
      </w:r>
      <w:r w:rsidR="00E503A2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503A2">
        <w:rPr>
          <w:rFonts w:ascii="Times New Roman" w:hAnsi="Times New Roman"/>
          <w:sz w:val="28"/>
          <w:szCs w:val="28"/>
        </w:rPr>
        <w:t>у в ней приняли участие около 65</w:t>
      </w:r>
      <w:r>
        <w:rPr>
          <w:rFonts w:ascii="Times New Roman" w:hAnsi="Times New Roman"/>
          <w:sz w:val="28"/>
          <w:szCs w:val="28"/>
        </w:rPr>
        <w:t>% школьников.</w:t>
      </w:r>
    </w:p>
    <w:p w:rsidR="003F1B2F" w:rsidRDefault="003F1B2F" w:rsidP="00154322">
      <w:pPr>
        <w:pStyle w:val="a6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работа волонтеров </w:t>
      </w:r>
      <w:r w:rsidR="00390989">
        <w:rPr>
          <w:rFonts w:ascii="Times New Roman" w:hAnsi="Times New Roman"/>
          <w:sz w:val="28"/>
          <w:szCs w:val="28"/>
        </w:rPr>
        <w:t xml:space="preserve">(8 кл.) </w:t>
      </w:r>
      <w:r>
        <w:rPr>
          <w:rFonts w:ascii="Times New Roman" w:hAnsi="Times New Roman"/>
          <w:sz w:val="28"/>
          <w:szCs w:val="28"/>
        </w:rPr>
        <w:t>по программам здорового образа</w:t>
      </w:r>
      <w:r w:rsidR="00390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 и профилактики ПАВ.</w:t>
      </w:r>
    </w:p>
    <w:p w:rsidR="00390989" w:rsidRDefault="00390989" w:rsidP="00154322">
      <w:pPr>
        <w:pStyle w:val="a6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ряда лет ведется превентивное обучение обучающихся в образовательных организациях по 12 профилактическим программам.</w:t>
      </w:r>
    </w:p>
    <w:p w:rsidR="00154322" w:rsidRPr="0071182B" w:rsidRDefault="00E503A2" w:rsidP="00154322">
      <w:pPr>
        <w:pStyle w:val="a6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</w:t>
      </w:r>
      <w:r w:rsidR="00154322" w:rsidRPr="0071182B">
        <w:rPr>
          <w:rFonts w:ascii="Times New Roman" w:hAnsi="Times New Roman"/>
          <w:sz w:val="28"/>
          <w:szCs w:val="28"/>
        </w:rPr>
        <w:t xml:space="preserve"> году  специализированную психолого-педа</w:t>
      </w:r>
      <w:r>
        <w:rPr>
          <w:rFonts w:ascii="Times New Roman" w:hAnsi="Times New Roman"/>
          <w:sz w:val="28"/>
          <w:szCs w:val="28"/>
        </w:rPr>
        <w:t>гогическую помощь получили - 236</w:t>
      </w:r>
      <w:r w:rsidR="00154322" w:rsidRPr="0071182B">
        <w:rPr>
          <w:rFonts w:ascii="Times New Roman" w:hAnsi="Times New Roman"/>
          <w:sz w:val="28"/>
          <w:szCs w:val="28"/>
        </w:rPr>
        <w:t xml:space="preserve">  дет</w:t>
      </w:r>
      <w:r>
        <w:rPr>
          <w:rFonts w:ascii="Times New Roman" w:hAnsi="Times New Roman"/>
          <w:sz w:val="28"/>
          <w:szCs w:val="28"/>
        </w:rPr>
        <w:t>ей, консультативную помощь – 100</w:t>
      </w:r>
      <w:r w:rsidR="00154322" w:rsidRPr="0071182B">
        <w:rPr>
          <w:rFonts w:ascii="Times New Roman" w:hAnsi="Times New Roman"/>
          <w:sz w:val="28"/>
          <w:szCs w:val="28"/>
        </w:rPr>
        <w:t xml:space="preserve"> родителя.</w:t>
      </w:r>
    </w:p>
    <w:p w:rsidR="00154322" w:rsidRPr="0071182B" w:rsidRDefault="00154322" w:rsidP="0015432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82B">
        <w:rPr>
          <w:rFonts w:ascii="Times New Roman" w:hAnsi="Times New Roman"/>
          <w:sz w:val="28"/>
          <w:szCs w:val="28"/>
        </w:rPr>
        <w:t>Важнейшей составляющей здоровьесбережения школьников является полноценное питание, и поэтому его организация остается одним из основных направлений развития региональной системы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4322" w:rsidRPr="00A26D1B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школьники получают 2-х разовое горячее питание. Охват питанием 100%. </w:t>
      </w:r>
      <w:r w:rsidRPr="00A26D1B">
        <w:rPr>
          <w:rFonts w:ascii="Times New Roman" w:hAnsi="Times New Roman"/>
          <w:sz w:val="28"/>
          <w:szCs w:val="28"/>
        </w:rPr>
        <w:t>Для приготовления блюд используется овощная продукция, выращенная на пришкольных учебно-опытных участках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4322" w:rsidRDefault="00154322" w:rsidP="00154322">
      <w:p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</w:p>
    <w:p w:rsidR="00154322" w:rsidRPr="00A8132E" w:rsidRDefault="00154322" w:rsidP="0015432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spacing w:after="0" w:line="240" w:lineRule="auto"/>
        <w:ind w:firstLine="709"/>
        <w:jc w:val="both"/>
        <w:rPr>
          <w:b/>
        </w:rPr>
      </w:pPr>
      <w:r w:rsidRPr="00A8132E">
        <w:rPr>
          <w:b/>
        </w:rPr>
        <w:t>Эффек</w:t>
      </w:r>
      <w:r w:rsidR="00E503A2">
        <w:rPr>
          <w:b/>
        </w:rPr>
        <w:t>ты реализации направления в 2014</w:t>
      </w:r>
      <w:r w:rsidRPr="00A8132E">
        <w:rPr>
          <w:b/>
        </w:rPr>
        <w:t xml:space="preserve"> году.</w:t>
      </w:r>
    </w:p>
    <w:p w:rsidR="00154322" w:rsidRPr="00A26D1B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left="709" w:firstLine="0"/>
        <w:jc w:val="both"/>
      </w:pPr>
    </w:p>
    <w:p w:rsidR="00154322" w:rsidRPr="00A26D1B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1B">
        <w:rPr>
          <w:rFonts w:ascii="Times New Roman" w:hAnsi="Times New Roman"/>
          <w:sz w:val="28"/>
          <w:szCs w:val="28"/>
        </w:rPr>
        <w:t>повышение  информированности  родителей  о  состоянии  здоровья  детей  и  факторах, формирующих  здоровье  школьников;</w:t>
      </w:r>
    </w:p>
    <w:p w:rsidR="00154322" w:rsidRPr="00A26D1B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1B">
        <w:rPr>
          <w:rFonts w:ascii="Times New Roman" w:hAnsi="Times New Roman"/>
          <w:sz w:val="28"/>
          <w:szCs w:val="28"/>
        </w:rPr>
        <w:t xml:space="preserve">  увеличение двигательной активности учащихся за счет введения</w:t>
      </w:r>
      <w:r>
        <w:rPr>
          <w:rFonts w:ascii="Times New Roman" w:hAnsi="Times New Roman"/>
          <w:sz w:val="28"/>
          <w:szCs w:val="28"/>
        </w:rPr>
        <w:t xml:space="preserve">  3-го  урока  физкультуры;</w:t>
      </w:r>
    </w:p>
    <w:p w:rsidR="00154322" w:rsidRPr="00A26D1B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1B">
        <w:rPr>
          <w:rFonts w:ascii="Times New Roman" w:hAnsi="Times New Roman"/>
          <w:sz w:val="28"/>
          <w:szCs w:val="28"/>
        </w:rPr>
        <w:t>сложилась  система  воспитательной  деятельности  по  формированию  здорового  образа  жизни;</w:t>
      </w:r>
    </w:p>
    <w:p w:rsidR="00154322" w:rsidRPr="00A26D1B" w:rsidRDefault="00154322" w:rsidP="00154322">
      <w:pPr>
        <w:pStyle w:val="a9"/>
        <w:spacing w:before="0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6D1B">
        <w:rPr>
          <w:sz w:val="28"/>
          <w:szCs w:val="28"/>
        </w:rPr>
        <w:t>улучшены условия для занятий физической культурой, которые привлекают учащихся к здоровому образу жизни;</w:t>
      </w:r>
    </w:p>
    <w:p w:rsidR="00154322" w:rsidRPr="00A26D1B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1B">
        <w:rPr>
          <w:rFonts w:ascii="Times New Roman" w:hAnsi="Times New Roman"/>
          <w:sz w:val="28"/>
          <w:szCs w:val="28"/>
        </w:rPr>
        <w:t>повышение количества школьников,</w:t>
      </w:r>
      <w:r>
        <w:rPr>
          <w:rFonts w:ascii="Times New Roman" w:hAnsi="Times New Roman"/>
          <w:sz w:val="28"/>
          <w:szCs w:val="28"/>
        </w:rPr>
        <w:t xml:space="preserve"> участвующих в спортивных соревнованиях.</w:t>
      </w:r>
    </w:p>
    <w:p w:rsidR="00154322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firstLine="0"/>
        <w:jc w:val="both"/>
      </w:pPr>
    </w:p>
    <w:p w:rsidR="00154322" w:rsidRPr="00180EA0" w:rsidRDefault="00154322" w:rsidP="0015432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spacing w:after="0" w:line="240" w:lineRule="auto"/>
        <w:ind w:firstLine="709"/>
        <w:jc w:val="both"/>
        <w:rPr>
          <w:b/>
        </w:rPr>
      </w:pPr>
      <w:r w:rsidRPr="00180EA0">
        <w:rPr>
          <w:b/>
        </w:rPr>
        <w:t>Проблемные вопросы реализации направления.</w:t>
      </w:r>
    </w:p>
    <w:p w:rsidR="00154322" w:rsidRPr="00A26D1B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left="709" w:firstLine="0"/>
        <w:jc w:val="both"/>
      </w:pPr>
    </w:p>
    <w:p w:rsidR="00154322" w:rsidRPr="00A26D1B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6D1B">
        <w:rPr>
          <w:rFonts w:ascii="Times New Roman" w:hAnsi="Times New Roman"/>
          <w:sz w:val="28"/>
          <w:szCs w:val="28"/>
        </w:rPr>
        <w:t>отсутствие в</w:t>
      </w:r>
      <w:r>
        <w:rPr>
          <w:rFonts w:ascii="Times New Roman" w:hAnsi="Times New Roman"/>
          <w:sz w:val="28"/>
          <w:szCs w:val="28"/>
        </w:rPr>
        <w:t xml:space="preserve"> 2 школах района</w:t>
      </w:r>
      <w:r w:rsidRPr="00A26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типовых </w:t>
      </w:r>
      <w:r w:rsidRPr="00A26D1B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ых</w:t>
      </w:r>
      <w:r w:rsidRPr="00A26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залов</w:t>
      </w:r>
      <w:r w:rsidRPr="00A26D1B">
        <w:rPr>
          <w:rFonts w:ascii="Times New Roman" w:hAnsi="Times New Roman"/>
          <w:sz w:val="28"/>
          <w:szCs w:val="28"/>
        </w:rPr>
        <w:t>;</w:t>
      </w:r>
    </w:p>
    <w:p w:rsidR="00154322" w:rsidRPr="00A26D1B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1B">
        <w:rPr>
          <w:rFonts w:ascii="Times New Roman" w:hAnsi="Times New Roman"/>
          <w:sz w:val="28"/>
          <w:szCs w:val="28"/>
        </w:rPr>
        <w:t>недостаточное оснащени</w:t>
      </w:r>
      <w:r>
        <w:rPr>
          <w:rFonts w:ascii="Times New Roman" w:hAnsi="Times New Roman"/>
          <w:sz w:val="28"/>
          <w:szCs w:val="28"/>
        </w:rPr>
        <w:t>е</w:t>
      </w:r>
      <w:r w:rsidRPr="00A26D1B">
        <w:rPr>
          <w:rFonts w:ascii="Times New Roman" w:hAnsi="Times New Roman"/>
          <w:sz w:val="28"/>
          <w:szCs w:val="28"/>
        </w:rPr>
        <w:t xml:space="preserve"> спортивных залов</w:t>
      </w:r>
      <w:r>
        <w:rPr>
          <w:rFonts w:ascii="Times New Roman" w:hAnsi="Times New Roman"/>
          <w:sz w:val="28"/>
          <w:szCs w:val="28"/>
        </w:rPr>
        <w:t>, площадок</w:t>
      </w:r>
      <w:r w:rsidRPr="00A26D1B">
        <w:rPr>
          <w:rFonts w:ascii="Times New Roman" w:hAnsi="Times New Roman"/>
          <w:sz w:val="28"/>
          <w:szCs w:val="28"/>
        </w:rPr>
        <w:t xml:space="preserve"> и столовых  современным  оборудованием;</w:t>
      </w:r>
    </w:p>
    <w:p w:rsidR="00154322" w:rsidRPr="00A26D1B" w:rsidRDefault="00154322" w:rsidP="00154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1B">
        <w:rPr>
          <w:rFonts w:ascii="Times New Roman" w:hAnsi="Times New Roman"/>
          <w:sz w:val="28"/>
          <w:szCs w:val="28"/>
        </w:rPr>
        <w:t>недостаточное финансирование для полноценного питания школьников в соответствии с нормами С</w:t>
      </w:r>
      <w:r>
        <w:rPr>
          <w:rFonts w:ascii="Times New Roman" w:hAnsi="Times New Roman"/>
          <w:sz w:val="28"/>
          <w:szCs w:val="28"/>
        </w:rPr>
        <w:t>анПиН 2.4.5. 2409-08.</w:t>
      </w:r>
    </w:p>
    <w:p w:rsidR="00154322" w:rsidRPr="00A26D1B" w:rsidRDefault="00154322" w:rsidP="00154322">
      <w:pPr>
        <w:pStyle w:val="1"/>
        <w:shd w:val="clear" w:color="auto" w:fill="auto"/>
        <w:tabs>
          <w:tab w:val="left" w:pos="1080"/>
        </w:tabs>
        <w:spacing w:after="0" w:line="240" w:lineRule="auto"/>
        <w:ind w:firstLine="0"/>
        <w:jc w:val="both"/>
      </w:pPr>
    </w:p>
    <w:p w:rsidR="00154322" w:rsidRPr="00180EA0" w:rsidRDefault="00154322" w:rsidP="00180EA0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spacing w:after="0" w:line="240" w:lineRule="auto"/>
        <w:ind w:right="20" w:firstLine="709"/>
        <w:jc w:val="both"/>
        <w:rPr>
          <w:b/>
        </w:rPr>
      </w:pPr>
      <w:r w:rsidRPr="00180EA0">
        <w:rPr>
          <w:b/>
        </w:rPr>
        <w:t xml:space="preserve">Задачи и планируемые показатели на следующий календарный год </w:t>
      </w:r>
      <w:r w:rsidRPr="00180EA0">
        <w:rPr>
          <w:b/>
        </w:rPr>
        <w:br/>
        <w:t>по реализации направления.</w:t>
      </w:r>
    </w:p>
    <w:p w:rsidR="00154322" w:rsidRDefault="00154322" w:rsidP="00180EA0">
      <w:pPr>
        <w:pStyle w:val="1"/>
        <w:shd w:val="clear" w:color="auto" w:fill="auto"/>
        <w:tabs>
          <w:tab w:val="left" w:pos="1080"/>
        </w:tabs>
        <w:spacing w:after="0" w:line="240" w:lineRule="auto"/>
        <w:ind w:left="709" w:right="20" w:firstLine="0"/>
        <w:jc w:val="both"/>
      </w:pPr>
    </w:p>
    <w:p w:rsidR="00154322" w:rsidRPr="00A26D1B" w:rsidRDefault="00154322" w:rsidP="0018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</w:t>
      </w:r>
      <w:r w:rsidRPr="00A26D1B">
        <w:rPr>
          <w:rFonts w:ascii="Times New Roman" w:hAnsi="Times New Roman"/>
          <w:sz w:val="28"/>
          <w:szCs w:val="28"/>
        </w:rPr>
        <w:t xml:space="preserve">  охвата  учащихся  горячим  питанием  до 100%;</w:t>
      </w:r>
    </w:p>
    <w:p w:rsidR="00154322" w:rsidRPr="00A26D1B" w:rsidRDefault="00154322" w:rsidP="00180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1B">
        <w:rPr>
          <w:rFonts w:ascii="Times New Roman" w:hAnsi="Times New Roman"/>
          <w:sz w:val="28"/>
          <w:szCs w:val="28"/>
        </w:rPr>
        <w:t xml:space="preserve">не  допускать  снижения  количества  детей, относящихся  к  </w:t>
      </w:r>
      <w:r w:rsidRPr="00A26D1B">
        <w:rPr>
          <w:rFonts w:ascii="Times New Roman" w:hAnsi="Times New Roman"/>
          <w:sz w:val="28"/>
          <w:szCs w:val="28"/>
          <w:lang w:val="en-US"/>
        </w:rPr>
        <w:t>I</w:t>
      </w:r>
      <w:r w:rsidRPr="00A26D1B">
        <w:rPr>
          <w:rFonts w:ascii="Times New Roman" w:hAnsi="Times New Roman"/>
          <w:sz w:val="28"/>
          <w:szCs w:val="28"/>
        </w:rPr>
        <w:t xml:space="preserve">  и  </w:t>
      </w:r>
      <w:r w:rsidRPr="00A26D1B">
        <w:rPr>
          <w:rFonts w:ascii="Times New Roman" w:hAnsi="Times New Roman"/>
          <w:sz w:val="28"/>
          <w:szCs w:val="28"/>
          <w:lang w:val="en-US"/>
        </w:rPr>
        <w:t>II</w:t>
      </w:r>
      <w:r w:rsidRPr="00A26D1B">
        <w:rPr>
          <w:rFonts w:ascii="Times New Roman" w:hAnsi="Times New Roman"/>
          <w:sz w:val="28"/>
          <w:szCs w:val="28"/>
        </w:rPr>
        <w:t xml:space="preserve">  группам 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154322" w:rsidRPr="00A26D1B" w:rsidRDefault="00154322" w:rsidP="00154322">
      <w:pPr>
        <w:pStyle w:val="a9"/>
        <w:spacing w:before="0" w:beforeAutospacing="0" w:after="0" w:afterAutospacing="0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 xml:space="preserve">- </w:t>
      </w:r>
      <w:r w:rsidRPr="00A26D1B">
        <w:rPr>
          <w:rStyle w:val="aa"/>
          <w:b w:val="0"/>
          <w:bCs w:val="0"/>
          <w:sz w:val="28"/>
          <w:szCs w:val="28"/>
        </w:rPr>
        <w:t xml:space="preserve"> усиление работы с родителями по формированию у школьников здорового образа жизни;</w:t>
      </w:r>
    </w:p>
    <w:p w:rsidR="00154322" w:rsidRDefault="00154322" w:rsidP="00180EA0">
      <w:pPr>
        <w:pStyle w:val="a9"/>
        <w:spacing w:before="0" w:beforeAutospacing="0" w:after="0" w:afterAutospacing="0"/>
        <w:jc w:val="both"/>
      </w:pPr>
      <w:r>
        <w:rPr>
          <w:rStyle w:val="aa"/>
          <w:b w:val="0"/>
          <w:bCs w:val="0"/>
          <w:sz w:val="28"/>
          <w:szCs w:val="28"/>
        </w:rPr>
        <w:t xml:space="preserve">- </w:t>
      </w:r>
      <w:r w:rsidRPr="00A26D1B">
        <w:rPr>
          <w:rStyle w:val="aa"/>
          <w:b w:val="0"/>
          <w:bCs w:val="0"/>
          <w:sz w:val="28"/>
          <w:szCs w:val="28"/>
        </w:rPr>
        <w:t>сохранение процента и дальнейшее увеличение охвата школьников    дополнительным образованием спортивной направленности.</w:t>
      </w:r>
    </w:p>
    <w:p w:rsidR="00154322" w:rsidRPr="00180EA0" w:rsidRDefault="00154322" w:rsidP="00180EA0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spacing w:after="0" w:line="240" w:lineRule="auto"/>
        <w:ind w:right="20" w:firstLine="709"/>
        <w:jc w:val="both"/>
        <w:rPr>
          <w:b/>
        </w:rPr>
      </w:pPr>
      <w:r w:rsidRPr="00180EA0">
        <w:rPr>
          <w:b/>
        </w:rPr>
        <w:t>Анализ количественных показателей мониторинга реализации инициативы по направлению.</w:t>
      </w:r>
    </w:p>
    <w:p w:rsidR="00154322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учащихся,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 спортзал</w:t>
      </w:r>
      <w:r w:rsidR="00055BCD">
        <w:rPr>
          <w:rFonts w:ascii="Times New Roman" w:hAnsi="Times New Roman"/>
          <w:sz w:val="28"/>
          <w:szCs w:val="28"/>
        </w:rPr>
        <w:t>ами и спортивными площадками – 7</w:t>
      </w:r>
      <w:r>
        <w:rPr>
          <w:rFonts w:ascii="Times New Roman" w:hAnsi="Times New Roman"/>
          <w:sz w:val="28"/>
          <w:szCs w:val="28"/>
        </w:rPr>
        <w:t>0%.</w:t>
      </w:r>
    </w:p>
    <w:p w:rsidR="00154322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обучающихся образовательных учреждений, </w:t>
      </w:r>
      <w:r w:rsidRPr="00A26D1B">
        <w:rPr>
          <w:rFonts w:ascii="Times New Roman" w:hAnsi="Times New Roman"/>
          <w:sz w:val="28"/>
          <w:szCs w:val="28"/>
        </w:rPr>
        <w:t>занимающихся  физической  культурой  и  спортом</w:t>
      </w:r>
      <w:r>
        <w:rPr>
          <w:rFonts w:ascii="Times New Roman" w:hAnsi="Times New Roman"/>
          <w:sz w:val="28"/>
          <w:szCs w:val="28"/>
        </w:rPr>
        <w:t xml:space="preserve"> около – 70 </w:t>
      </w:r>
      <w:r w:rsidRPr="00A26D1B">
        <w:rPr>
          <w:rFonts w:ascii="Times New Roman" w:hAnsi="Times New Roman"/>
          <w:sz w:val="28"/>
          <w:szCs w:val="28"/>
        </w:rPr>
        <w:t>%.</w:t>
      </w:r>
    </w:p>
    <w:p w:rsidR="00154322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учащихся, принимающих участие в районных и областн</w:t>
      </w:r>
      <w:r w:rsidR="00055BCD">
        <w:rPr>
          <w:rFonts w:ascii="Times New Roman" w:hAnsi="Times New Roman"/>
          <w:sz w:val="28"/>
          <w:szCs w:val="28"/>
        </w:rPr>
        <w:t>ых спортивных соревнованиях – 60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154322" w:rsidRDefault="00154322" w:rsidP="001543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обучающихся образовательных учреждений, которые получают горячее питание  - 100%</w:t>
      </w:r>
      <w:r w:rsidRPr="00A26D1B">
        <w:rPr>
          <w:rFonts w:ascii="Times New Roman" w:hAnsi="Times New Roman"/>
          <w:sz w:val="28"/>
          <w:szCs w:val="28"/>
        </w:rPr>
        <w:t>.</w:t>
      </w:r>
    </w:p>
    <w:p w:rsidR="00180EA0" w:rsidRDefault="00180EA0" w:rsidP="00154322">
      <w:pPr>
        <w:pStyle w:val="1"/>
        <w:shd w:val="clear" w:color="auto" w:fill="auto"/>
        <w:spacing w:after="0" w:line="280" w:lineRule="exact"/>
        <w:ind w:left="220" w:right="-1" w:firstLine="0"/>
        <w:jc w:val="center"/>
        <w:rPr>
          <w:b/>
        </w:rPr>
      </w:pPr>
    </w:p>
    <w:p w:rsidR="00154322" w:rsidRPr="00660498" w:rsidRDefault="00154322" w:rsidP="00154322">
      <w:pPr>
        <w:pStyle w:val="1"/>
        <w:shd w:val="clear" w:color="auto" w:fill="auto"/>
        <w:spacing w:after="0" w:line="280" w:lineRule="exact"/>
        <w:ind w:left="220" w:right="-1" w:firstLine="0"/>
        <w:jc w:val="center"/>
        <w:rPr>
          <w:b/>
        </w:rPr>
      </w:pPr>
      <w:r w:rsidRPr="00660498">
        <w:rPr>
          <w:b/>
        </w:rPr>
        <w:t xml:space="preserve">Часть </w:t>
      </w:r>
      <w:r w:rsidRPr="00660498">
        <w:rPr>
          <w:b/>
          <w:lang w:val="en-US"/>
        </w:rPr>
        <w:t>VI</w:t>
      </w:r>
      <w:r w:rsidRPr="00660498">
        <w:rPr>
          <w:b/>
        </w:rPr>
        <w:t>. Развитие самостоятельности школ</w:t>
      </w:r>
    </w:p>
    <w:p w:rsidR="00154322" w:rsidRDefault="00154322" w:rsidP="00154322">
      <w:pPr>
        <w:pStyle w:val="1"/>
        <w:shd w:val="clear" w:color="auto" w:fill="auto"/>
        <w:spacing w:after="0" w:line="240" w:lineRule="auto"/>
        <w:ind w:right="20" w:firstLine="0"/>
        <w:jc w:val="both"/>
      </w:pPr>
      <w:r>
        <w:rPr>
          <w:b/>
        </w:rPr>
        <w:t>1.</w:t>
      </w:r>
      <w:r w:rsidRPr="00A063A0">
        <w:rPr>
          <w:b/>
        </w:rPr>
        <w:t xml:space="preserve">Информация о выполнении плана первоочередных действий </w:t>
      </w:r>
      <w:r w:rsidRPr="00A063A0">
        <w:rPr>
          <w:b/>
        </w:rPr>
        <w:br/>
        <w:t>по реализации национальной образовательной иниц</w:t>
      </w:r>
      <w:r w:rsidR="00CF2B03">
        <w:rPr>
          <w:b/>
        </w:rPr>
        <w:t>иативы «Наша новая школа» в 2014</w:t>
      </w:r>
      <w:r w:rsidRPr="00A063A0">
        <w:rPr>
          <w:b/>
        </w:rPr>
        <w:t xml:space="preserve"> го</w:t>
      </w:r>
      <w:r>
        <w:rPr>
          <w:b/>
        </w:rPr>
        <w:t xml:space="preserve">ду ( приложение </w:t>
      </w:r>
      <w:r w:rsidRPr="00A063A0">
        <w:rPr>
          <w:b/>
        </w:rPr>
        <w:t>2).</w:t>
      </w:r>
      <w:r w:rsidRPr="00B15F15">
        <w:t xml:space="preserve"> </w:t>
      </w:r>
    </w:p>
    <w:p w:rsidR="00154322" w:rsidRPr="00840AFD" w:rsidRDefault="00154322" w:rsidP="00154322">
      <w:pPr>
        <w:pStyle w:val="1"/>
        <w:shd w:val="clear" w:color="auto" w:fill="auto"/>
        <w:tabs>
          <w:tab w:val="left" w:pos="605"/>
        </w:tabs>
        <w:spacing w:after="0" w:line="458" w:lineRule="exact"/>
        <w:ind w:right="20" w:firstLine="0"/>
        <w:jc w:val="both"/>
        <w:rPr>
          <w:b/>
        </w:rPr>
      </w:pPr>
      <w:r w:rsidRPr="00840AFD">
        <w:rPr>
          <w:b/>
        </w:rPr>
        <w:t>2.Нормативная база, обеспечивающая реализацию направления .</w:t>
      </w:r>
    </w:p>
    <w:p w:rsidR="007470FD" w:rsidRPr="00D96A5A" w:rsidRDefault="007470FD" w:rsidP="007470FD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96A5A">
        <w:rPr>
          <w:rFonts w:ascii="Times New Roman" w:hAnsi="Times New Roman"/>
          <w:sz w:val="28"/>
          <w:szCs w:val="28"/>
        </w:rPr>
        <w:t>-</w:t>
      </w:r>
      <w:r w:rsidR="00154322" w:rsidRPr="00D96A5A">
        <w:rPr>
          <w:rFonts w:ascii="Times New Roman" w:hAnsi="Times New Roman"/>
          <w:sz w:val="28"/>
          <w:szCs w:val="28"/>
        </w:rPr>
        <w:t xml:space="preserve">  Реализация национальной образовательной инициативы «Наша новая школа» в части развит</w:t>
      </w:r>
      <w:r w:rsidRPr="00D96A5A">
        <w:rPr>
          <w:rFonts w:ascii="Times New Roman" w:hAnsi="Times New Roman"/>
          <w:sz w:val="28"/>
          <w:szCs w:val="28"/>
        </w:rPr>
        <w:t>ия самостоятельности школ в 2014</w:t>
      </w:r>
      <w:r w:rsidR="00154322" w:rsidRPr="00D96A5A">
        <w:rPr>
          <w:rFonts w:ascii="Times New Roman" w:hAnsi="Times New Roman"/>
          <w:sz w:val="28"/>
          <w:szCs w:val="28"/>
        </w:rPr>
        <w:t xml:space="preserve"> году осуществляется  в соответствии со следующими нормативными актами:</w:t>
      </w:r>
      <w:r w:rsidRPr="00D96A5A">
        <w:rPr>
          <w:rFonts w:ascii="Times New Roman" w:eastAsia="Calibri" w:hAnsi="Times New Roman"/>
          <w:color w:val="000000"/>
          <w:spacing w:val="-3"/>
          <w:sz w:val="28"/>
          <w:szCs w:val="28"/>
        </w:rPr>
        <w:t xml:space="preserve"> Федеральный закон от 08.05.2010 г. № 83-ФЗ «О внесении изменений в о</w:t>
      </w:r>
      <w:r w:rsidRPr="00D96A5A">
        <w:rPr>
          <w:rFonts w:ascii="Times New Roman" w:eastAsia="Calibri" w:hAnsi="Times New Roman"/>
          <w:color w:val="000000"/>
          <w:spacing w:val="-1"/>
          <w:sz w:val="28"/>
          <w:szCs w:val="28"/>
        </w:rPr>
        <w:t>тдельные законодательные акты Российской Федерации в связи с совершенствованием правового положения государственных  (</w:t>
      </w:r>
      <w:r w:rsidRPr="00D96A5A">
        <w:rPr>
          <w:rFonts w:ascii="Times New Roman" w:eastAsia="Calibri" w:hAnsi="Times New Roman"/>
          <w:color w:val="000000"/>
          <w:sz w:val="28"/>
          <w:szCs w:val="28"/>
        </w:rPr>
        <w:t>муниципальных) учреждений»</w:t>
      </w:r>
      <w:r w:rsidRPr="00D96A5A">
        <w:rPr>
          <w:rFonts w:ascii="Times New Roman" w:eastAsia="Calibri" w:hAnsi="Times New Roman"/>
          <w:color w:val="000000"/>
          <w:spacing w:val="-3"/>
          <w:sz w:val="28"/>
          <w:szCs w:val="28"/>
        </w:rPr>
        <w:t xml:space="preserve">; </w:t>
      </w:r>
    </w:p>
    <w:p w:rsidR="007470FD" w:rsidRPr="00D96A5A" w:rsidRDefault="007470FD" w:rsidP="007470FD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96A5A">
        <w:rPr>
          <w:rFonts w:ascii="Times New Roman" w:eastAsia="Calibri" w:hAnsi="Times New Roman"/>
          <w:color w:val="000000"/>
          <w:spacing w:val="-1"/>
          <w:sz w:val="28"/>
          <w:szCs w:val="28"/>
        </w:rPr>
        <w:lastRenderedPageBreak/>
        <w:t xml:space="preserve">-Постановление Правительства РФ от 26.07.2010 г. № 538 «О порядке </w:t>
      </w:r>
      <w:r w:rsidRPr="00D96A5A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отнесения имущества автономного или бюджетного учреждения к категории </w:t>
      </w:r>
      <w:r w:rsidRPr="00D96A5A">
        <w:rPr>
          <w:rFonts w:ascii="Times New Roman" w:eastAsia="Calibri" w:hAnsi="Times New Roman"/>
          <w:color w:val="000000"/>
          <w:sz w:val="28"/>
          <w:szCs w:val="28"/>
        </w:rPr>
        <w:t>особо ценного движимого имущества»</w:t>
      </w:r>
      <w:r w:rsidRPr="00D96A5A">
        <w:rPr>
          <w:rFonts w:ascii="Times New Roman" w:eastAsia="Calibri" w:hAnsi="Times New Roman"/>
          <w:color w:val="000000"/>
          <w:spacing w:val="-1"/>
          <w:sz w:val="28"/>
          <w:szCs w:val="28"/>
        </w:rPr>
        <w:t xml:space="preserve">; </w:t>
      </w:r>
    </w:p>
    <w:p w:rsidR="007470FD" w:rsidRPr="00D96A5A" w:rsidRDefault="007470FD" w:rsidP="007470FD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96A5A">
        <w:rPr>
          <w:rFonts w:ascii="Times New Roman" w:eastAsia="Calibri" w:hAnsi="Times New Roman"/>
          <w:color w:val="000000"/>
          <w:spacing w:val="-1"/>
          <w:sz w:val="28"/>
          <w:szCs w:val="28"/>
        </w:rPr>
        <w:t xml:space="preserve">-Приказ Минфина РФ от 28.07.2010 г. № 81-н «О требованиях к плану </w:t>
      </w:r>
      <w:r w:rsidRPr="00D96A5A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финансово-хозяйственной деятельности государственного (муниципального) </w:t>
      </w:r>
      <w:r w:rsidRPr="00D96A5A">
        <w:rPr>
          <w:rFonts w:ascii="Times New Roman" w:eastAsia="Calibri" w:hAnsi="Times New Roman"/>
          <w:color w:val="000000"/>
          <w:sz w:val="28"/>
          <w:szCs w:val="28"/>
        </w:rPr>
        <w:t>учреждения»;</w:t>
      </w:r>
    </w:p>
    <w:p w:rsidR="00CC4815" w:rsidRPr="00D96A5A" w:rsidRDefault="00CC4815" w:rsidP="007470FD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96A5A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D96A5A">
        <w:t xml:space="preserve"> </w:t>
      </w:r>
      <w:r w:rsidRPr="00D96A5A">
        <w:rPr>
          <w:rFonts w:ascii="Times New Roman" w:eastAsia="Calibri" w:hAnsi="Times New Roman"/>
          <w:color w:val="000000"/>
          <w:sz w:val="28"/>
          <w:szCs w:val="28"/>
        </w:rPr>
        <w:t>Указ Президента Российской Федерации от 7 мая 2012 г. N 597 "О мероприятиях по реализации государственной социальной политики»</w:t>
      </w:r>
    </w:p>
    <w:p w:rsidR="00154322" w:rsidRPr="00D96A5A" w:rsidRDefault="00154322" w:rsidP="0015432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sz w:val="28"/>
          <w:szCs w:val="28"/>
        </w:rPr>
        <w:t>- Закон Орловской области от 7 декабря 2012 года №1431-ОЗ "Об областном бюджете на 2013 год и на плановый период 2014 и 2015 годов»</w:t>
      </w:r>
    </w:p>
    <w:p w:rsidR="00154322" w:rsidRPr="00D96A5A" w:rsidRDefault="00154322" w:rsidP="0015432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sz w:val="28"/>
          <w:szCs w:val="28"/>
        </w:rPr>
        <w:t>-  Постановление Правительства Орловской</w:t>
      </w:r>
      <w:r w:rsidR="007470FD" w:rsidRPr="00D96A5A">
        <w:rPr>
          <w:rFonts w:ascii="Times New Roman" w:hAnsi="Times New Roman"/>
          <w:sz w:val="28"/>
          <w:szCs w:val="28"/>
        </w:rPr>
        <w:t xml:space="preserve"> области от 13 декабря 2012 г. №</w:t>
      </w:r>
      <w:r w:rsidRPr="00D96A5A">
        <w:rPr>
          <w:rFonts w:ascii="Times New Roman" w:hAnsi="Times New Roman"/>
          <w:sz w:val="28"/>
          <w:szCs w:val="28"/>
        </w:rPr>
        <w:t xml:space="preserve"> 468 "О Порядке предоставления субсидий из областного бюджета на финансовое обеспечение получения гражданами дошкольного, начального общего, основного общего и среднего (полного) общего образования в имеющих государственную аккредитацию негосударственных общеобразовательных учреждениях"</w:t>
      </w:r>
    </w:p>
    <w:p w:rsidR="00872D5F" w:rsidRPr="00D96A5A" w:rsidRDefault="00154322" w:rsidP="00872D5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sz w:val="28"/>
          <w:szCs w:val="28"/>
        </w:rPr>
        <w:t>- Постановление администрации Дмитровского района Орловской области от 11 октября 2011 года № 183 «Об утверждении положения об оплате труда работников муниципальных образовательных учреждений Дмитровского района Орловской области»</w:t>
      </w:r>
    </w:p>
    <w:p w:rsidR="00154322" w:rsidRPr="00D96A5A" w:rsidRDefault="00154322" w:rsidP="00872D5F">
      <w:pPr>
        <w:spacing w:line="240" w:lineRule="auto"/>
        <w:contextualSpacing/>
        <w:rPr>
          <w:rFonts w:ascii="Times New Roman" w:hAnsi="Times New Roman"/>
        </w:rPr>
      </w:pPr>
      <w:r w:rsidRPr="00D96A5A">
        <w:rPr>
          <w:rFonts w:ascii="Times New Roman" w:hAnsi="Times New Roman"/>
          <w:sz w:val="28"/>
          <w:szCs w:val="28"/>
        </w:rPr>
        <w:t>- Решение  Дмитровского  районного  Совета народных депутатов  от  17.11.2011г. №2-РС/10 «Об утверждении долгосрочной районной целевой программы «Развитие муниципальной системы образования Дмитровского района Орловской области на 2011-2015 годы»</w:t>
      </w:r>
    </w:p>
    <w:p w:rsidR="00154322" w:rsidRPr="00D96A5A" w:rsidRDefault="00154322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  <w:r w:rsidRPr="00D96A5A">
        <w:rPr>
          <w:rFonts w:ascii="Times New Roman" w:hAnsi="Times New Roman"/>
          <w:sz w:val="28"/>
          <w:szCs w:val="28"/>
        </w:rPr>
        <w:t>- Решение  Дмитровского  районного  Совета народных депутатов  от  17.11.2011г. №7-РС/10«Об утверждении долгосрочной районной целевой программы «Совершенствование организации питания в образовательных учреждениях Дмитровского района  Орловской области на 2012-2016 годы»</w:t>
      </w:r>
    </w:p>
    <w:p w:rsidR="00154322" w:rsidRPr="00D96A5A" w:rsidRDefault="00154322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sz w:val="28"/>
          <w:szCs w:val="28"/>
        </w:rPr>
        <w:t>- Решение  Дмитровского  районного  Совета народных депутатов  от  14.12.2011г. №4-РС/11» «Об утверждении долгосрочной районной целевой программы «Совершенствование системы дошкольного  образования в Дмитровском районе на 2012-2016 годы»</w:t>
      </w:r>
    </w:p>
    <w:p w:rsidR="00154322" w:rsidRPr="00D96A5A" w:rsidRDefault="00154322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sz w:val="28"/>
          <w:szCs w:val="28"/>
        </w:rPr>
        <w:t xml:space="preserve">  - Постановление Главы Дмитровского района от 31.03.2009 года № 41</w:t>
      </w:r>
    </w:p>
    <w:p w:rsidR="00154322" w:rsidRPr="00D96A5A" w:rsidRDefault="00154322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sz w:val="28"/>
          <w:szCs w:val="28"/>
        </w:rPr>
        <w:t xml:space="preserve">  « Об    утверждении   примерного положения об  Управляющем              Совете     (Совете Учреждения)  общеобразовательного учреждения».</w:t>
      </w:r>
    </w:p>
    <w:p w:rsidR="00D96A5A" w:rsidRPr="00D96A5A" w:rsidRDefault="00D96A5A" w:rsidP="00D96A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 Постановление администрации</w:t>
      </w:r>
      <w:r w:rsidRPr="00D96A5A">
        <w:rPr>
          <w:rFonts w:ascii="Times New Roman" w:hAnsi="Times New Roman"/>
          <w:sz w:val="28"/>
          <w:szCs w:val="28"/>
        </w:rPr>
        <w:t xml:space="preserve"> Дмитровского района Орловской области от 25.02.2014 года № 36 «Об утверждении муниципальной программы   «Образование в Дмитровском  районе Орловской области»</w:t>
      </w:r>
    </w:p>
    <w:p w:rsidR="00D96A5A" w:rsidRDefault="00D96A5A" w:rsidP="00D96A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 Постановление администрации</w:t>
      </w:r>
      <w:r w:rsidRPr="00D96A5A">
        <w:rPr>
          <w:rFonts w:ascii="Times New Roman" w:hAnsi="Times New Roman"/>
          <w:sz w:val="28"/>
          <w:szCs w:val="28"/>
        </w:rPr>
        <w:t xml:space="preserve"> Дмитровского района Орловской области от 30.12.2014 года № 359 « О внесении изменений в  муниципальную программу   «Образование в Дмитровском  районе Орловской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7D0331" w:rsidRDefault="007D0331" w:rsidP="007D03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 Постановление администрации</w:t>
      </w:r>
      <w:r w:rsidRPr="00D96A5A">
        <w:rPr>
          <w:rFonts w:ascii="Times New Roman" w:hAnsi="Times New Roman"/>
          <w:sz w:val="28"/>
          <w:szCs w:val="28"/>
        </w:rPr>
        <w:t xml:space="preserve"> Дмитровско</w:t>
      </w:r>
      <w:r>
        <w:rPr>
          <w:rFonts w:ascii="Times New Roman" w:hAnsi="Times New Roman"/>
          <w:sz w:val="28"/>
          <w:szCs w:val="28"/>
        </w:rPr>
        <w:t>го района Орловской области от 20.03.2014 года № 76</w:t>
      </w:r>
      <w:r w:rsidRPr="00D96A5A">
        <w:rPr>
          <w:rFonts w:ascii="Times New Roman" w:hAnsi="Times New Roman"/>
          <w:sz w:val="28"/>
          <w:szCs w:val="28"/>
        </w:rPr>
        <w:t xml:space="preserve"> « О</w:t>
      </w:r>
      <w:r>
        <w:rPr>
          <w:rFonts w:ascii="Times New Roman" w:hAnsi="Times New Roman"/>
          <w:sz w:val="28"/>
          <w:szCs w:val="28"/>
        </w:rPr>
        <w:t xml:space="preserve">б утверждении Примерного положения об оплате </w:t>
      </w:r>
      <w:r>
        <w:rPr>
          <w:rFonts w:ascii="Times New Roman" w:hAnsi="Times New Roman"/>
          <w:sz w:val="28"/>
          <w:szCs w:val="28"/>
        </w:rPr>
        <w:lastRenderedPageBreak/>
        <w:t xml:space="preserve">труда работников муниципальных образовательных организаций </w:t>
      </w:r>
      <w:r w:rsidRPr="00D96A5A">
        <w:rPr>
          <w:rFonts w:ascii="Times New Roman" w:hAnsi="Times New Roman"/>
          <w:sz w:val="28"/>
          <w:szCs w:val="28"/>
        </w:rPr>
        <w:t>Дмитровско</w:t>
      </w:r>
      <w:r>
        <w:rPr>
          <w:rFonts w:ascii="Times New Roman" w:hAnsi="Times New Roman"/>
          <w:sz w:val="28"/>
          <w:szCs w:val="28"/>
        </w:rPr>
        <w:t xml:space="preserve">го района </w:t>
      </w:r>
      <w:r w:rsidRPr="00D96A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D0331" w:rsidRPr="00D96A5A" w:rsidRDefault="007D0331" w:rsidP="007D03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 отдела образования </w:t>
      </w:r>
      <w:r w:rsidRPr="00D96A5A">
        <w:rPr>
          <w:rFonts w:ascii="Times New Roman" w:hAnsi="Times New Roman"/>
          <w:sz w:val="28"/>
          <w:szCs w:val="28"/>
        </w:rPr>
        <w:t>Дмитровско</w:t>
      </w:r>
      <w:r>
        <w:rPr>
          <w:rFonts w:ascii="Times New Roman" w:hAnsi="Times New Roman"/>
          <w:sz w:val="28"/>
          <w:szCs w:val="28"/>
        </w:rPr>
        <w:t>го района Орловской области от 21.03.2014 года № 91» О порядке установления оплаты труда руководителям</w:t>
      </w:r>
    </w:p>
    <w:p w:rsidR="007D0331" w:rsidRDefault="007D0331" w:rsidP="00D96A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организаций»</w:t>
      </w:r>
    </w:p>
    <w:p w:rsidR="007D0331" w:rsidRDefault="007D0331" w:rsidP="007D03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 Постановление администрации</w:t>
      </w:r>
      <w:r w:rsidRPr="00D96A5A">
        <w:rPr>
          <w:rFonts w:ascii="Times New Roman" w:hAnsi="Times New Roman"/>
          <w:sz w:val="28"/>
          <w:szCs w:val="28"/>
        </w:rPr>
        <w:t xml:space="preserve"> Дмитровско</w:t>
      </w:r>
      <w:r>
        <w:rPr>
          <w:rFonts w:ascii="Times New Roman" w:hAnsi="Times New Roman"/>
          <w:sz w:val="28"/>
          <w:szCs w:val="28"/>
        </w:rPr>
        <w:t>го района Орловской области от 26.06.2014 года № 160 «</w:t>
      </w:r>
      <w:r w:rsidRPr="00D96A5A">
        <w:rPr>
          <w:rFonts w:ascii="Times New Roman" w:hAnsi="Times New Roman"/>
          <w:sz w:val="28"/>
          <w:szCs w:val="28"/>
        </w:rPr>
        <w:t xml:space="preserve">О внесении изменений в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96A5A">
        <w:rPr>
          <w:rFonts w:ascii="Times New Roman" w:hAnsi="Times New Roman"/>
          <w:color w:val="000000"/>
          <w:sz w:val="28"/>
          <w:szCs w:val="28"/>
        </w:rPr>
        <w:t>остановление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от 20 марта 2014 года №76 </w:t>
      </w:r>
      <w:r w:rsidRPr="00D96A5A">
        <w:rPr>
          <w:rFonts w:ascii="Times New Roman" w:hAnsi="Times New Roman"/>
          <w:sz w:val="28"/>
          <w:szCs w:val="28"/>
        </w:rPr>
        <w:t>« О</w:t>
      </w:r>
      <w:r>
        <w:rPr>
          <w:rFonts w:ascii="Times New Roman" w:hAnsi="Times New Roman"/>
          <w:sz w:val="28"/>
          <w:szCs w:val="28"/>
        </w:rPr>
        <w:t xml:space="preserve">б утверждении Примерного положения об оплате труда работников муниципальных образовательных организаций </w:t>
      </w:r>
      <w:r w:rsidRPr="00D96A5A">
        <w:rPr>
          <w:rFonts w:ascii="Times New Roman" w:hAnsi="Times New Roman"/>
          <w:sz w:val="28"/>
          <w:szCs w:val="28"/>
        </w:rPr>
        <w:t>Дмитровско</w:t>
      </w:r>
      <w:r>
        <w:rPr>
          <w:rFonts w:ascii="Times New Roman" w:hAnsi="Times New Roman"/>
          <w:sz w:val="28"/>
          <w:szCs w:val="28"/>
        </w:rPr>
        <w:t xml:space="preserve">го района </w:t>
      </w:r>
      <w:r w:rsidRPr="00D96A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D0331" w:rsidRPr="00D96A5A" w:rsidRDefault="007D0331" w:rsidP="00D96A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70FD" w:rsidRPr="00840AFD" w:rsidRDefault="007470FD" w:rsidP="0015432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4322" w:rsidRPr="00A063A0" w:rsidRDefault="00154322" w:rsidP="00154322">
      <w:pPr>
        <w:pStyle w:val="1"/>
        <w:shd w:val="clear" w:color="auto" w:fill="auto"/>
        <w:tabs>
          <w:tab w:val="left" w:pos="605"/>
        </w:tabs>
        <w:spacing w:after="0" w:line="458" w:lineRule="exact"/>
        <w:ind w:right="20" w:firstLine="0"/>
        <w:jc w:val="left"/>
        <w:rPr>
          <w:b/>
        </w:rPr>
      </w:pPr>
      <w:r w:rsidRPr="00A063A0">
        <w:rPr>
          <w:b/>
        </w:rPr>
        <w:t>3.Финансовое обеспечение реализации направления (средства субъекта Российской Федерации, муниципального образования).</w:t>
      </w:r>
    </w:p>
    <w:p w:rsidR="00154322" w:rsidRPr="007470FD" w:rsidRDefault="00154322" w:rsidP="006D2EF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07629">
        <w:rPr>
          <w:rFonts w:ascii="Times New Roman" w:hAnsi="Times New Roman"/>
          <w:sz w:val="28"/>
          <w:szCs w:val="28"/>
        </w:rPr>
        <w:t xml:space="preserve">     </w:t>
      </w:r>
    </w:p>
    <w:p w:rsidR="00D95127" w:rsidRPr="00D95127" w:rsidRDefault="00D95127" w:rsidP="006D2EFC">
      <w:pPr>
        <w:pStyle w:val="a8"/>
        <w:tabs>
          <w:tab w:val="left" w:pos="540"/>
          <w:tab w:val="left" w:pos="720"/>
          <w:tab w:val="left" w:pos="1134"/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5127">
        <w:rPr>
          <w:rFonts w:ascii="Times New Roman" w:hAnsi="Times New Roman"/>
          <w:sz w:val="28"/>
          <w:szCs w:val="28"/>
        </w:rPr>
        <w:t>Финансирование мероприятий по реализации национальной образовательной инициативы «Наша новая школа» по направлению  «Развитие самостоятельности школ» осуществляет</w:t>
      </w:r>
      <w:r>
        <w:rPr>
          <w:rFonts w:ascii="Times New Roman" w:hAnsi="Times New Roman"/>
          <w:sz w:val="28"/>
          <w:szCs w:val="28"/>
        </w:rPr>
        <w:t>ся за счет средств муниципального</w:t>
      </w:r>
      <w:r w:rsidRPr="00D95127">
        <w:rPr>
          <w:rFonts w:ascii="Times New Roman" w:hAnsi="Times New Roman"/>
          <w:sz w:val="28"/>
          <w:szCs w:val="28"/>
        </w:rPr>
        <w:t xml:space="preserve"> и областного бюджетов.</w:t>
      </w:r>
    </w:p>
    <w:p w:rsidR="00154322" w:rsidRDefault="00D95127" w:rsidP="006D2EFC">
      <w:pPr>
        <w:tabs>
          <w:tab w:val="left" w:pos="1134"/>
          <w:tab w:val="left" w:pos="1701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95127">
        <w:rPr>
          <w:rFonts w:ascii="Times New Roman" w:hAnsi="Times New Roman"/>
          <w:sz w:val="28"/>
          <w:szCs w:val="28"/>
        </w:rPr>
        <w:t>Общий объем финансирован</w:t>
      </w:r>
      <w:r w:rsidR="007F3692">
        <w:rPr>
          <w:rFonts w:ascii="Times New Roman" w:hAnsi="Times New Roman"/>
          <w:sz w:val="28"/>
          <w:szCs w:val="28"/>
        </w:rPr>
        <w:t>ия по данному направлению в 2014</w:t>
      </w:r>
      <w:r w:rsidRPr="00D95127">
        <w:rPr>
          <w:rFonts w:ascii="Times New Roman" w:hAnsi="Times New Roman"/>
          <w:sz w:val="28"/>
          <w:szCs w:val="28"/>
        </w:rPr>
        <w:t xml:space="preserve"> году</w:t>
      </w:r>
      <w:r w:rsidR="007F3692">
        <w:rPr>
          <w:rFonts w:ascii="Times New Roman" w:hAnsi="Times New Roman"/>
          <w:sz w:val="28"/>
          <w:szCs w:val="28"/>
        </w:rPr>
        <w:t xml:space="preserve"> составил 83067,4 тыс.руб., в том числе за счёт средств</w:t>
      </w:r>
      <w:r w:rsidR="007F3692" w:rsidRPr="007F3692">
        <w:rPr>
          <w:rFonts w:ascii="Times New Roman" w:hAnsi="Times New Roman"/>
          <w:sz w:val="28"/>
          <w:szCs w:val="28"/>
        </w:rPr>
        <w:t xml:space="preserve"> </w:t>
      </w:r>
      <w:r w:rsidR="007F3692">
        <w:rPr>
          <w:rFonts w:ascii="Times New Roman" w:hAnsi="Times New Roman"/>
          <w:sz w:val="28"/>
          <w:szCs w:val="28"/>
        </w:rPr>
        <w:t xml:space="preserve">муниципального бюджета—23749,1 тыс.руб.,  </w:t>
      </w:r>
      <w:r w:rsidRPr="00D95127">
        <w:rPr>
          <w:rFonts w:ascii="Times New Roman" w:hAnsi="Times New Roman"/>
          <w:sz w:val="28"/>
          <w:szCs w:val="28"/>
        </w:rPr>
        <w:t>областного бюджета</w:t>
      </w:r>
      <w:r w:rsidR="007F3692">
        <w:rPr>
          <w:rFonts w:ascii="Times New Roman" w:hAnsi="Times New Roman"/>
          <w:sz w:val="28"/>
          <w:szCs w:val="28"/>
        </w:rPr>
        <w:t xml:space="preserve"> -59318,3</w:t>
      </w:r>
      <w:r w:rsidR="007F3692" w:rsidRPr="007F3692">
        <w:rPr>
          <w:rFonts w:ascii="Times New Roman" w:hAnsi="Times New Roman"/>
          <w:sz w:val="28"/>
          <w:szCs w:val="28"/>
        </w:rPr>
        <w:t xml:space="preserve"> </w:t>
      </w:r>
      <w:r w:rsidR="007F3692">
        <w:rPr>
          <w:rFonts w:ascii="Times New Roman" w:hAnsi="Times New Roman"/>
          <w:sz w:val="28"/>
          <w:szCs w:val="28"/>
        </w:rPr>
        <w:t xml:space="preserve">тыс.руб.  </w:t>
      </w:r>
    </w:p>
    <w:p w:rsidR="007F3692" w:rsidRPr="00A063A0" w:rsidRDefault="007F3692" w:rsidP="007F3692">
      <w:pPr>
        <w:tabs>
          <w:tab w:val="left" w:pos="1134"/>
          <w:tab w:val="left" w:pos="1701"/>
        </w:tabs>
        <w:spacing w:line="360" w:lineRule="auto"/>
        <w:ind w:firstLine="720"/>
        <w:jc w:val="both"/>
        <w:rPr>
          <w:rFonts w:ascii="Times New Roman" w:hAnsi="Times New Roman"/>
          <w:b/>
        </w:rPr>
      </w:pPr>
    </w:p>
    <w:p w:rsidR="00FE21E6" w:rsidRDefault="00FE21E6" w:rsidP="007470FD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 w:rsidRPr="00FE21E6">
        <w:rPr>
          <w:rFonts w:ascii="Times New Roman" w:hAnsi="Times New Roman"/>
          <w:b/>
          <w:sz w:val="28"/>
          <w:szCs w:val="28"/>
        </w:rPr>
        <w:t>4.</w:t>
      </w:r>
      <w:r w:rsidR="00154322" w:rsidRPr="00FE21E6">
        <w:rPr>
          <w:rFonts w:ascii="Times New Roman" w:hAnsi="Times New Roman"/>
          <w:b/>
          <w:sz w:val="28"/>
          <w:szCs w:val="28"/>
        </w:rPr>
        <w:t>Информация о выполнении плана/программы муниципального образования по реализации национальной образовательной инициативы «Наша новая школа»</w:t>
      </w:r>
      <w:r>
        <w:rPr>
          <w:rFonts w:ascii="Times New Roman" w:hAnsi="Times New Roman"/>
          <w:b/>
          <w:sz w:val="28"/>
          <w:szCs w:val="28"/>
        </w:rPr>
        <w:t xml:space="preserve"> в 2014</w:t>
      </w:r>
      <w:r w:rsidR="00154322" w:rsidRPr="00FE21E6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54322" w:rsidRPr="00FE21E6" w:rsidRDefault="00154322" w:rsidP="00872D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FE21E6">
        <w:rPr>
          <w:rFonts w:ascii="Times New Roman" w:hAnsi="Times New Roman"/>
          <w:b/>
          <w:sz w:val="28"/>
          <w:szCs w:val="28"/>
        </w:rPr>
        <w:t xml:space="preserve"> </w:t>
      </w:r>
      <w:r w:rsidRPr="00FE21E6">
        <w:rPr>
          <w:rFonts w:ascii="Times New Roman" w:hAnsi="Times New Roman"/>
          <w:sz w:val="28"/>
          <w:szCs w:val="28"/>
        </w:rPr>
        <w:t xml:space="preserve">100% общеобразовательных учреждений переведены на новую систему оплаты труда. </w:t>
      </w:r>
    </w:p>
    <w:p w:rsidR="00154322" w:rsidRDefault="00154322" w:rsidP="00154322">
      <w:pPr>
        <w:pStyle w:val="1"/>
        <w:shd w:val="clear" w:color="auto" w:fill="auto"/>
        <w:spacing w:after="0" w:line="240" w:lineRule="auto"/>
        <w:ind w:right="20" w:firstLine="0"/>
        <w:jc w:val="both"/>
      </w:pPr>
      <w:r w:rsidRPr="00FE21E6">
        <w:t>Дальнейшее расширение экономической</w:t>
      </w:r>
      <w:r>
        <w:t xml:space="preserve"> самостоятельности и открытости деятельности общеобразовательных учреждений осущ</w:t>
      </w:r>
      <w:r w:rsidR="00FE21E6">
        <w:t xml:space="preserve">ествляется в рамках реализации </w:t>
      </w:r>
      <w:r>
        <w:t xml:space="preserve"> ФЗ от 08.05 2010 г №83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 100% общеобразовательных учреждений стали бюджетными. </w:t>
      </w:r>
    </w:p>
    <w:p w:rsidR="00154322" w:rsidRDefault="00154322" w:rsidP="00154322">
      <w:pPr>
        <w:pStyle w:val="1"/>
        <w:shd w:val="clear" w:color="auto" w:fill="auto"/>
        <w:spacing w:after="0" w:line="240" w:lineRule="auto"/>
        <w:ind w:right="20" w:firstLine="0"/>
        <w:jc w:val="both"/>
      </w:pPr>
      <w:r>
        <w:t>В 100% общеобразовательных учреждений созданы и действуют органы государственно-общественного направления – Управляющие советы.</w:t>
      </w:r>
    </w:p>
    <w:p w:rsidR="00154322" w:rsidRDefault="00154322" w:rsidP="00154322">
      <w:pPr>
        <w:pStyle w:val="1"/>
        <w:shd w:val="clear" w:color="auto" w:fill="auto"/>
        <w:spacing w:after="0" w:line="240" w:lineRule="auto"/>
        <w:ind w:right="20" w:firstLine="0"/>
        <w:jc w:val="both"/>
      </w:pPr>
      <w:r>
        <w:t xml:space="preserve">В 11 (100%) общеобразовательных учреждениях  члены органов государственно-общественного управления участвуют при распределении стимулирующей части фонда оплаты труда. </w:t>
      </w:r>
    </w:p>
    <w:p w:rsidR="00154322" w:rsidRDefault="00154322" w:rsidP="00154322">
      <w:pPr>
        <w:pStyle w:val="1"/>
        <w:shd w:val="clear" w:color="auto" w:fill="auto"/>
        <w:spacing w:after="0" w:line="240" w:lineRule="auto"/>
        <w:ind w:right="20" w:firstLine="708"/>
        <w:jc w:val="both"/>
      </w:pPr>
      <w:r>
        <w:lastRenderedPageBreak/>
        <w:t xml:space="preserve">Органы государственно- общественного управления участвуют в разработке (утверждении) локальных нормативно-правовых актов и проектов планов </w:t>
      </w:r>
      <w:r w:rsidR="00FE21E6">
        <w:t>финансово-</w:t>
      </w:r>
      <w:r>
        <w:t>хозяйственной деятельности в 11 (100%) общеобразовательных учреждениях.</w:t>
      </w:r>
    </w:p>
    <w:p w:rsidR="00154322" w:rsidRDefault="00154322" w:rsidP="00154322">
      <w:pPr>
        <w:pStyle w:val="1"/>
        <w:shd w:val="clear" w:color="auto" w:fill="auto"/>
        <w:spacing w:after="0" w:line="240" w:lineRule="auto"/>
        <w:ind w:right="20" w:firstLine="0"/>
        <w:jc w:val="both"/>
      </w:pPr>
      <w:r>
        <w:t>Ежегодно представляют общественности публичный доклад, обеспечивающий открытость и прозрачность образовательной  и хозяйственной деятельности 100 % общеобразовательных учреждений, в том числе распространение через сеть Интернет практикуют 91 % общеобразовательных учреждений.</w:t>
      </w:r>
    </w:p>
    <w:p w:rsidR="00154322" w:rsidRDefault="00154322" w:rsidP="00154322">
      <w:pPr>
        <w:pStyle w:val="1"/>
        <w:shd w:val="clear" w:color="auto" w:fill="auto"/>
        <w:tabs>
          <w:tab w:val="left" w:pos="605"/>
        </w:tabs>
        <w:spacing w:after="0" w:line="240" w:lineRule="auto"/>
        <w:ind w:right="20" w:firstLine="708"/>
        <w:jc w:val="both"/>
      </w:pPr>
      <w:r>
        <w:t>В 11 (100%) общеобразовательных учреждениях внедрена уровневая система автоматизации управленческих функций (виртуальная школа).</w:t>
      </w:r>
    </w:p>
    <w:p w:rsidR="00154322" w:rsidRPr="00B15F15" w:rsidRDefault="00154322" w:rsidP="00154322">
      <w:pPr>
        <w:pStyle w:val="1"/>
        <w:shd w:val="clear" w:color="auto" w:fill="auto"/>
        <w:spacing w:after="0" w:line="240" w:lineRule="auto"/>
        <w:ind w:right="20" w:firstLine="708"/>
        <w:jc w:val="both"/>
      </w:pPr>
      <w:r>
        <w:t>Имеет собственные сайты в сети Интернет 91% общеобразовательных учреждений.</w:t>
      </w:r>
    </w:p>
    <w:p w:rsidR="00154322" w:rsidRPr="00A063A0" w:rsidRDefault="00154322" w:rsidP="00154322">
      <w:pPr>
        <w:pStyle w:val="1"/>
        <w:shd w:val="clear" w:color="auto" w:fill="auto"/>
        <w:spacing w:after="0" w:line="458" w:lineRule="exact"/>
        <w:ind w:right="20" w:firstLine="0"/>
        <w:jc w:val="both"/>
        <w:rPr>
          <w:b/>
        </w:rPr>
      </w:pPr>
    </w:p>
    <w:p w:rsidR="001846B8" w:rsidRPr="00840AFD" w:rsidRDefault="00154322" w:rsidP="007470F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0AFD">
        <w:rPr>
          <w:rFonts w:ascii="Times New Roman" w:hAnsi="Times New Roman"/>
          <w:b/>
          <w:sz w:val="28"/>
          <w:szCs w:val="28"/>
        </w:rPr>
        <w:t>5.Эффекты реализации направления в 201</w:t>
      </w:r>
      <w:bookmarkStart w:id="0" w:name="_GoBack"/>
      <w:bookmarkEnd w:id="0"/>
      <w:r w:rsidR="001846B8" w:rsidRPr="00840AFD">
        <w:rPr>
          <w:rFonts w:ascii="Times New Roman" w:hAnsi="Times New Roman"/>
          <w:b/>
          <w:sz w:val="28"/>
          <w:szCs w:val="28"/>
        </w:rPr>
        <w:t>4</w:t>
      </w:r>
      <w:r w:rsidRPr="00840AFD">
        <w:rPr>
          <w:rFonts w:ascii="Times New Roman" w:hAnsi="Times New Roman"/>
          <w:b/>
          <w:sz w:val="28"/>
          <w:szCs w:val="28"/>
        </w:rPr>
        <w:t xml:space="preserve"> год</w:t>
      </w:r>
      <w:r w:rsidR="001846B8" w:rsidRPr="00840AFD">
        <w:rPr>
          <w:rFonts w:ascii="Times New Roman" w:hAnsi="Times New Roman"/>
          <w:b/>
          <w:sz w:val="28"/>
          <w:szCs w:val="28"/>
        </w:rPr>
        <w:t>у.</w:t>
      </w:r>
    </w:p>
    <w:p w:rsidR="001846B8" w:rsidRPr="00D96A5A" w:rsidRDefault="001846B8" w:rsidP="001846B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sz w:val="28"/>
          <w:szCs w:val="28"/>
        </w:rPr>
        <w:t>-</w:t>
      </w:r>
      <w:r w:rsidR="007470FD" w:rsidRPr="00D96A5A">
        <w:rPr>
          <w:rFonts w:ascii="Times New Roman" w:hAnsi="Times New Roman"/>
          <w:sz w:val="28"/>
          <w:szCs w:val="28"/>
        </w:rPr>
        <w:t xml:space="preserve"> Школьное управление становится все более  открытым  и понятным дл</w:t>
      </w:r>
      <w:r w:rsidRPr="00D96A5A">
        <w:rPr>
          <w:rFonts w:ascii="Times New Roman" w:hAnsi="Times New Roman"/>
          <w:sz w:val="28"/>
          <w:szCs w:val="28"/>
        </w:rPr>
        <w:t>я родителей и общества.  В школах района</w:t>
      </w:r>
      <w:r w:rsidR="007470FD" w:rsidRPr="00D96A5A">
        <w:rPr>
          <w:rFonts w:ascii="Times New Roman" w:hAnsi="Times New Roman"/>
          <w:sz w:val="28"/>
          <w:szCs w:val="28"/>
        </w:rPr>
        <w:t xml:space="preserve"> организована система общественно-государственного управления</w:t>
      </w:r>
      <w:r w:rsidRPr="00D96A5A">
        <w:rPr>
          <w:rFonts w:ascii="Times New Roman" w:hAnsi="Times New Roman"/>
          <w:sz w:val="28"/>
          <w:szCs w:val="28"/>
        </w:rPr>
        <w:t>,</w:t>
      </w:r>
      <w:r w:rsidR="007470FD" w:rsidRPr="00D96A5A">
        <w:rPr>
          <w:rFonts w:ascii="Times New Roman" w:hAnsi="Times New Roman"/>
          <w:sz w:val="28"/>
          <w:szCs w:val="28"/>
        </w:rPr>
        <w:t xml:space="preserve"> создан Управляющий совет,   который   обладает  комплексом управле</w:t>
      </w:r>
      <w:r w:rsidRPr="00D96A5A">
        <w:rPr>
          <w:rFonts w:ascii="Times New Roman" w:hAnsi="Times New Roman"/>
          <w:sz w:val="28"/>
          <w:szCs w:val="28"/>
        </w:rPr>
        <w:t>нческих полномочий, в том числе</w:t>
      </w:r>
      <w:r w:rsidR="007470FD" w:rsidRPr="00D96A5A">
        <w:rPr>
          <w:rFonts w:ascii="Times New Roman" w:hAnsi="Times New Roman"/>
          <w:sz w:val="28"/>
          <w:szCs w:val="28"/>
        </w:rPr>
        <w:t xml:space="preserve"> по распределению средств стимулирующей части фонда оплаты труда.</w:t>
      </w:r>
    </w:p>
    <w:p w:rsidR="001846B8" w:rsidRPr="00D96A5A" w:rsidRDefault="001846B8" w:rsidP="00840AF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 Расширение самостоятельности общеобразовательных учреждений.</w:t>
      </w:r>
    </w:p>
    <w:p w:rsidR="001846B8" w:rsidRPr="00D96A5A" w:rsidRDefault="001846B8" w:rsidP="00840AF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color w:val="000000"/>
          <w:sz w:val="28"/>
          <w:szCs w:val="28"/>
        </w:rPr>
        <w:t>-П</w:t>
      </w:r>
      <w:r w:rsidRPr="00D96A5A">
        <w:rPr>
          <w:rStyle w:val="FontStyle27"/>
          <w:color w:val="000000"/>
          <w:sz w:val="28"/>
          <w:szCs w:val="28"/>
        </w:rPr>
        <w:t xml:space="preserve">овышение уровня информированности общественности о функционировании системы образования (в 2014 году функционируют </w:t>
      </w:r>
      <w:r w:rsidR="00FE21E6" w:rsidRPr="00D96A5A">
        <w:rPr>
          <w:rStyle w:val="FontStyle27"/>
          <w:color w:val="000000"/>
          <w:sz w:val="28"/>
          <w:szCs w:val="28"/>
        </w:rPr>
        <w:t>сайты в 10 (91</w:t>
      </w:r>
      <w:r w:rsidRPr="00D96A5A">
        <w:rPr>
          <w:rStyle w:val="FontStyle27"/>
          <w:color w:val="000000"/>
          <w:sz w:val="28"/>
          <w:szCs w:val="28"/>
        </w:rPr>
        <w:t xml:space="preserve">%) ОУ. </w:t>
      </w:r>
      <w:r w:rsidRPr="00D96A5A">
        <w:rPr>
          <w:rFonts w:ascii="Times New Roman" w:hAnsi="Times New Roman"/>
          <w:sz w:val="28"/>
          <w:szCs w:val="28"/>
        </w:rPr>
        <w:t>Публичный доклад информирует общество, органы представительной власти, руководства территории о результатах, потенциале, условиях функционирования, проблемах и направлениях развития учреждений образования, делает их открытыми.</w:t>
      </w:r>
    </w:p>
    <w:p w:rsidR="001846B8" w:rsidRPr="00D96A5A" w:rsidRDefault="00840AFD" w:rsidP="00840AFD">
      <w:pPr>
        <w:pStyle w:val="Style16"/>
        <w:widowControl/>
        <w:spacing w:line="276" w:lineRule="auto"/>
        <w:contextualSpacing/>
        <w:jc w:val="both"/>
        <w:rPr>
          <w:rStyle w:val="FontStyle27"/>
          <w:color w:val="000000"/>
          <w:sz w:val="28"/>
          <w:szCs w:val="28"/>
        </w:rPr>
      </w:pPr>
      <w:r w:rsidRPr="00D96A5A">
        <w:rPr>
          <w:color w:val="000000"/>
          <w:sz w:val="28"/>
          <w:szCs w:val="28"/>
        </w:rPr>
        <w:t>-</w:t>
      </w:r>
      <w:r w:rsidR="001846B8" w:rsidRPr="00D96A5A">
        <w:rPr>
          <w:color w:val="000000"/>
          <w:sz w:val="28"/>
          <w:szCs w:val="28"/>
        </w:rPr>
        <w:t>Развитие различных форм социального партнерства между организациями  и образовательными учреждениями, а также р</w:t>
      </w:r>
      <w:r w:rsidR="001846B8" w:rsidRPr="00D96A5A">
        <w:rPr>
          <w:rStyle w:val="FontStyle27"/>
          <w:color w:val="000000"/>
          <w:sz w:val="28"/>
          <w:szCs w:val="28"/>
        </w:rPr>
        <w:t>асширение круга социальных партнеров системы образования.</w:t>
      </w:r>
    </w:p>
    <w:p w:rsidR="00154322" w:rsidRPr="00D96A5A" w:rsidRDefault="001846B8" w:rsidP="00840A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sz w:val="28"/>
          <w:szCs w:val="28"/>
        </w:rPr>
        <w:t>-</w:t>
      </w:r>
      <w:r w:rsidR="00154322" w:rsidRPr="00D96A5A">
        <w:rPr>
          <w:rFonts w:ascii="Times New Roman" w:hAnsi="Times New Roman"/>
          <w:sz w:val="28"/>
          <w:szCs w:val="28"/>
        </w:rPr>
        <w:t>Увелич</w:t>
      </w:r>
      <w:r w:rsidRPr="00D96A5A">
        <w:rPr>
          <w:rFonts w:ascii="Times New Roman" w:hAnsi="Times New Roman"/>
          <w:sz w:val="28"/>
          <w:szCs w:val="28"/>
        </w:rPr>
        <w:t>ение заработной платы педагогов, что соответствует выполнению Указов Президента РФ.</w:t>
      </w:r>
    </w:p>
    <w:p w:rsidR="00154322" w:rsidRPr="00840AFD" w:rsidRDefault="00154322" w:rsidP="00154322">
      <w:pPr>
        <w:pStyle w:val="1"/>
        <w:shd w:val="clear" w:color="auto" w:fill="auto"/>
        <w:tabs>
          <w:tab w:val="left" w:pos="605"/>
        </w:tabs>
        <w:spacing w:after="0" w:line="458" w:lineRule="exact"/>
        <w:ind w:firstLine="0"/>
        <w:jc w:val="both"/>
        <w:rPr>
          <w:b/>
        </w:rPr>
      </w:pPr>
      <w:r w:rsidRPr="00840AFD">
        <w:rPr>
          <w:b/>
        </w:rPr>
        <w:t>6.Проблемные вопросы реализации направления.</w:t>
      </w:r>
    </w:p>
    <w:p w:rsidR="00154322" w:rsidRPr="00D96A5A" w:rsidRDefault="00154322" w:rsidP="00154322">
      <w:pPr>
        <w:pStyle w:val="1"/>
        <w:shd w:val="clear" w:color="auto" w:fill="auto"/>
        <w:tabs>
          <w:tab w:val="left" w:pos="605"/>
        </w:tabs>
        <w:spacing w:after="0" w:line="458" w:lineRule="exact"/>
        <w:ind w:firstLine="0"/>
        <w:contextualSpacing/>
        <w:jc w:val="both"/>
      </w:pPr>
      <w:r w:rsidRPr="00D96A5A">
        <w:t>- Недостаточное развитие системы электронного школьного документооборота.</w:t>
      </w:r>
    </w:p>
    <w:p w:rsidR="00154322" w:rsidRPr="00D96A5A" w:rsidRDefault="00154322" w:rsidP="00154322">
      <w:pPr>
        <w:pStyle w:val="1"/>
        <w:shd w:val="clear" w:color="auto" w:fill="auto"/>
        <w:tabs>
          <w:tab w:val="left" w:pos="605"/>
        </w:tabs>
        <w:spacing w:after="0" w:line="458" w:lineRule="exact"/>
        <w:ind w:firstLine="0"/>
        <w:contextualSpacing/>
        <w:jc w:val="both"/>
      </w:pPr>
      <w:r w:rsidRPr="00D96A5A">
        <w:t xml:space="preserve">- В связи с отсутствием дополнительных мер социальной поддержки нет притока  молодых специалистов в школы. </w:t>
      </w:r>
    </w:p>
    <w:p w:rsidR="00154322" w:rsidRPr="00D96A5A" w:rsidRDefault="00154322" w:rsidP="00840AFD">
      <w:pPr>
        <w:pStyle w:val="1"/>
        <w:shd w:val="clear" w:color="auto" w:fill="auto"/>
        <w:tabs>
          <w:tab w:val="left" w:pos="605"/>
        </w:tabs>
        <w:spacing w:after="0" w:line="276" w:lineRule="auto"/>
        <w:ind w:firstLine="0"/>
        <w:jc w:val="both"/>
      </w:pPr>
      <w:r w:rsidRPr="00D96A5A">
        <w:t>- Эпизодический характер проведения  обучающих мероприятий с менеджерами образования,  направленных на повышение управленческих компетенций и перехода на новые организационно-управленческие формы.</w:t>
      </w:r>
    </w:p>
    <w:p w:rsidR="00154322" w:rsidRPr="00D96A5A" w:rsidRDefault="00154322" w:rsidP="0015432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4322" w:rsidRPr="00D96A5A" w:rsidRDefault="00154322" w:rsidP="00840AFD">
      <w:pPr>
        <w:pStyle w:val="1"/>
        <w:tabs>
          <w:tab w:val="left" w:pos="605"/>
        </w:tabs>
        <w:spacing w:after="0" w:line="276" w:lineRule="auto"/>
        <w:ind w:right="20" w:firstLine="0"/>
        <w:jc w:val="both"/>
      </w:pPr>
      <w:r w:rsidRPr="00840AFD">
        <w:rPr>
          <w:b/>
        </w:rPr>
        <w:t xml:space="preserve">7.Задачи и планируемые показатели на следующий календарный год </w:t>
      </w:r>
      <w:r w:rsidRPr="00840AFD">
        <w:rPr>
          <w:b/>
        </w:rPr>
        <w:br/>
      </w:r>
      <w:r w:rsidRPr="00D96A5A">
        <w:t xml:space="preserve">- Реализация мероприятий по  снижению неэффективных расходов муниципальных общеобразовательных учреждений. </w:t>
      </w:r>
    </w:p>
    <w:p w:rsidR="00154322" w:rsidRPr="00D96A5A" w:rsidRDefault="00154322" w:rsidP="00840AFD">
      <w:pPr>
        <w:pStyle w:val="1"/>
        <w:tabs>
          <w:tab w:val="left" w:pos="605"/>
        </w:tabs>
        <w:spacing w:after="0" w:line="276" w:lineRule="auto"/>
        <w:ind w:right="20" w:firstLine="0"/>
        <w:jc w:val="both"/>
      </w:pPr>
      <w:r w:rsidRPr="00D96A5A">
        <w:t>- Осуществление финансирования общеобразовательных учреждений в соответствии с муниципальными заданиями, составление планов финансово-хозяйственной деятельности учреждений, публикация отчетов об их исполнении на сайтах учреждений.</w:t>
      </w:r>
    </w:p>
    <w:p w:rsidR="00154322" w:rsidRPr="00D96A5A" w:rsidRDefault="00154322" w:rsidP="00840AFD">
      <w:pPr>
        <w:pStyle w:val="1"/>
        <w:shd w:val="clear" w:color="auto" w:fill="auto"/>
        <w:tabs>
          <w:tab w:val="left" w:pos="605"/>
        </w:tabs>
        <w:spacing w:after="0" w:line="276" w:lineRule="auto"/>
        <w:ind w:right="20" w:firstLine="0"/>
        <w:jc w:val="both"/>
      </w:pPr>
      <w:r w:rsidRPr="00D96A5A">
        <w:t>- Развитие  формирования управленческих компетенций в сфере финансовой самостоятельности в условиях новых организационно-правовых форм.</w:t>
      </w:r>
    </w:p>
    <w:p w:rsidR="00154322" w:rsidRPr="00D96A5A" w:rsidRDefault="00154322" w:rsidP="00840AFD">
      <w:pPr>
        <w:pStyle w:val="1"/>
        <w:shd w:val="clear" w:color="auto" w:fill="auto"/>
        <w:tabs>
          <w:tab w:val="left" w:pos="605"/>
        </w:tabs>
        <w:spacing w:after="0" w:line="276" w:lineRule="auto"/>
        <w:ind w:right="20" w:firstLine="0"/>
        <w:jc w:val="both"/>
      </w:pPr>
      <w:r w:rsidRPr="00D96A5A">
        <w:t>- Совершенствование системы государственно-общественного управления через разви</w:t>
      </w:r>
      <w:r w:rsidR="00840AFD" w:rsidRPr="00D96A5A">
        <w:t>тие и совершенствование работы У</w:t>
      </w:r>
      <w:r w:rsidRPr="00D96A5A">
        <w:t>правляющих советов в МБОУ.</w:t>
      </w:r>
    </w:p>
    <w:p w:rsidR="00154322" w:rsidRPr="00D96A5A" w:rsidRDefault="00840AFD" w:rsidP="00840AFD">
      <w:pPr>
        <w:pStyle w:val="1"/>
        <w:tabs>
          <w:tab w:val="left" w:pos="605"/>
        </w:tabs>
        <w:spacing w:after="0" w:line="276" w:lineRule="auto"/>
        <w:ind w:right="20" w:firstLine="0"/>
        <w:jc w:val="both"/>
      </w:pPr>
      <w:r w:rsidRPr="00D96A5A">
        <w:t xml:space="preserve">- </w:t>
      </w:r>
      <w:r w:rsidR="001846B8" w:rsidRPr="00D96A5A">
        <w:t>Повышение эффективности использования кадровых, материально-технических и финансовых ресурсов</w:t>
      </w:r>
    </w:p>
    <w:p w:rsidR="001846B8" w:rsidRPr="00D96A5A" w:rsidRDefault="00840AFD" w:rsidP="00840A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sz w:val="28"/>
          <w:szCs w:val="28"/>
        </w:rPr>
        <w:t>-</w:t>
      </w:r>
      <w:r w:rsidR="001846B8" w:rsidRPr="00D96A5A">
        <w:rPr>
          <w:rFonts w:ascii="Times New Roman" w:hAnsi="Times New Roman"/>
          <w:sz w:val="28"/>
          <w:szCs w:val="28"/>
        </w:rPr>
        <w:t>Усиление ответственности за конечные результаты деятельности бюджетных образовательных учреждений, повышение результативности и прозрачности финансирования сферы образования.</w:t>
      </w:r>
    </w:p>
    <w:p w:rsidR="001846B8" w:rsidRPr="00840AFD" w:rsidRDefault="001846B8" w:rsidP="00840AFD">
      <w:pPr>
        <w:pStyle w:val="1"/>
        <w:tabs>
          <w:tab w:val="left" w:pos="605"/>
        </w:tabs>
        <w:spacing w:after="0" w:line="276" w:lineRule="auto"/>
        <w:ind w:right="20" w:firstLine="0"/>
        <w:jc w:val="both"/>
        <w:rPr>
          <w:b/>
        </w:rPr>
      </w:pPr>
    </w:p>
    <w:p w:rsidR="00154322" w:rsidRDefault="00154322" w:rsidP="00154322">
      <w:pPr>
        <w:pStyle w:val="1"/>
        <w:shd w:val="clear" w:color="auto" w:fill="auto"/>
        <w:tabs>
          <w:tab w:val="left" w:pos="605"/>
        </w:tabs>
        <w:spacing w:after="0" w:line="458" w:lineRule="exact"/>
        <w:ind w:right="20" w:firstLine="0"/>
        <w:jc w:val="both"/>
        <w:rPr>
          <w:b/>
        </w:rPr>
      </w:pPr>
      <w:r w:rsidRPr="00A063A0">
        <w:rPr>
          <w:b/>
        </w:rPr>
        <w:t>8.Анализ количественных показателей мониторинга реализации инициативы по направлению.</w:t>
      </w:r>
    </w:p>
    <w:p w:rsidR="00154322" w:rsidRPr="00307629" w:rsidRDefault="00154322" w:rsidP="00154322">
      <w:pPr>
        <w:pStyle w:val="1"/>
        <w:tabs>
          <w:tab w:val="left" w:pos="605"/>
        </w:tabs>
        <w:spacing w:after="0" w:line="458" w:lineRule="exact"/>
        <w:ind w:right="20" w:firstLine="0"/>
        <w:jc w:val="both"/>
      </w:pPr>
      <w:r w:rsidRPr="00307629">
        <w:t xml:space="preserve">- Все 11  общеобразовательных учреждений  перешли на новую </w:t>
      </w:r>
      <w:r w:rsidR="00FE21E6">
        <w:t>систему оплаты труда</w:t>
      </w:r>
      <w:r w:rsidRPr="00307629">
        <w:t xml:space="preserve"> (100% ). Фонд оплаты труда  в данных образовательных учреждениях делится на  базовую и стимулирующие части.</w:t>
      </w:r>
    </w:p>
    <w:p w:rsidR="00154322" w:rsidRDefault="00154322" w:rsidP="00872D5F">
      <w:pPr>
        <w:pStyle w:val="1"/>
        <w:tabs>
          <w:tab w:val="left" w:pos="605"/>
        </w:tabs>
        <w:spacing w:after="0" w:line="458" w:lineRule="exact"/>
        <w:ind w:right="20" w:firstLine="0"/>
        <w:jc w:val="both"/>
      </w:pPr>
      <w:r w:rsidRPr="00307629">
        <w:t xml:space="preserve"> </w:t>
      </w:r>
      <w:r>
        <w:t xml:space="preserve">- Оплата внеурочных видов деятельности учителя регламентирована в локальном акте о новой системе оплаты труда в 11 (100%) общеобразовательных учреждениях. </w:t>
      </w:r>
    </w:p>
    <w:p w:rsidR="00154322" w:rsidRDefault="00154322" w:rsidP="00154322">
      <w:pPr>
        <w:pStyle w:val="1"/>
        <w:shd w:val="clear" w:color="auto" w:fill="auto"/>
        <w:tabs>
          <w:tab w:val="left" w:pos="605"/>
        </w:tabs>
        <w:spacing w:after="0" w:line="240" w:lineRule="auto"/>
        <w:ind w:right="20" w:firstLine="0"/>
        <w:jc w:val="both"/>
      </w:pPr>
      <w:r>
        <w:t>- В 100% ОУ действуют органы государственно-общественного самоуправления: в 11 школах ведут работу Управляющие советы, члены которых участвуют в</w:t>
      </w:r>
      <w:r w:rsidRPr="00221657">
        <w:t xml:space="preserve"> </w:t>
      </w:r>
      <w:r>
        <w:t>распределении стимулирующей части оплаты труда.</w:t>
      </w:r>
    </w:p>
    <w:p w:rsidR="00154322" w:rsidRDefault="00154322" w:rsidP="00154322">
      <w:pPr>
        <w:pStyle w:val="1"/>
        <w:shd w:val="clear" w:color="auto" w:fill="auto"/>
        <w:tabs>
          <w:tab w:val="left" w:pos="605"/>
        </w:tabs>
        <w:spacing w:after="0" w:line="240" w:lineRule="auto"/>
        <w:ind w:right="20" w:firstLine="0"/>
        <w:jc w:val="both"/>
      </w:pPr>
      <w:r>
        <w:t>-11 (100%) муниципальных общеобразовательных учреждений ежегодно предоставляют общественности публичный доклад, 10 ОУ (91%)  разместили доклад на своём сайте в сети Интернет.</w:t>
      </w:r>
    </w:p>
    <w:p w:rsidR="00154322" w:rsidRDefault="00154322" w:rsidP="00154322">
      <w:pPr>
        <w:pStyle w:val="1"/>
        <w:shd w:val="clear" w:color="auto" w:fill="auto"/>
        <w:tabs>
          <w:tab w:val="left" w:pos="605"/>
        </w:tabs>
        <w:spacing w:after="0" w:line="240" w:lineRule="auto"/>
        <w:ind w:right="20" w:firstLine="0"/>
        <w:jc w:val="both"/>
      </w:pPr>
      <w:r>
        <w:t>-100% школ имеют программу развития.</w:t>
      </w:r>
    </w:p>
    <w:p w:rsidR="00154322" w:rsidRDefault="00154322" w:rsidP="00154322">
      <w:pPr>
        <w:pStyle w:val="1"/>
        <w:shd w:val="clear" w:color="auto" w:fill="auto"/>
        <w:tabs>
          <w:tab w:val="left" w:pos="605"/>
        </w:tabs>
        <w:spacing w:after="0" w:line="240" w:lineRule="auto"/>
        <w:ind w:right="20" w:firstLine="0"/>
        <w:jc w:val="both"/>
      </w:pPr>
      <w:r>
        <w:t>-В 11 (100%) общеобразовательных учреждениях внедрена уровневая система автоматизации управленческих функций (виртуальная школа).</w:t>
      </w:r>
    </w:p>
    <w:p w:rsidR="00154322" w:rsidRPr="00CF2B03" w:rsidRDefault="00D95127" w:rsidP="00154322">
      <w:pPr>
        <w:pStyle w:val="1"/>
        <w:shd w:val="clear" w:color="auto" w:fill="auto"/>
        <w:tabs>
          <w:tab w:val="left" w:pos="605"/>
        </w:tabs>
        <w:spacing w:after="0" w:line="240" w:lineRule="auto"/>
        <w:ind w:right="20" w:firstLine="0"/>
        <w:jc w:val="both"/>
      </w:pPr>
      <w:r w:rsidRPr="00CF2B03">
        <w:t>на электронный журнал перешли более половины общеоб</w:t>
      </w:r>
      <w:r w:rsidR="00D96A5A" w:rsidRPr="00CF2B03">
        <w:t>разовательных организаций</w:t>
      </w:r>
      <w:r w:rsidRPr="00CF2B03">
        <w:t xml:space="preserve"> (53,21%), что на 7,4% превышает показатель прошлого года (45,73%);</w:t>
      </w:r>
    </w:p>
    <w:p w:rsidR="00154322" w:rsidRPr="00CF2B03" w:rsidRDefault="00154322" w:rsidP="00D95127">
      <w:pPr>
        <w:pStyle w:val="1"/>
        <w:shd w:val="clear" w:color="auto" w:fill="auto"/>
        <w:tabs>
          <w:tab w:val="left" w:pos="605"/>
        </w:tabs>
        <w:spacing w:after="0" w:line="240" w:lineRule="auto"/>
        <w:ind w:right="20" w:firstLine="0"/>
        <w:jc w:val="both"/>
      </w:pPr>
    </w:p>
    <w:p w:rsidR="00154322" w:rsidRPr="00CF2B03" w:rsidRDefault="00154322" w:rsidP="00154322">
      <w:pPr>
        <w:spacing w:line="240" w:lineRule="auto"/>
        <w:jc w:val="both"/>
      </w:pPr>
      <w:r w:rsidRPr="00CF2B03">
        <w:rPr>
          <w:rFonts w:ascii="Times New Roman" w:hAnsi="Times New Roman"/>
          <w:bCs/>
          <w:sz w:val="28"/>
          <w:szCs w:val="28"/>
        </w:rPr>
        <w:t>Глава Дмитровского  района</w:t>
      </w:r>
      <w:r w:rsidRPr="00CF2B03">
        <w:rPr>
          <w:rFonts w:ascii="Times New Roman" w:hAnsi="Times New Roman"/>
          <w:bCs/>
          <w:sz w:val="28"/>
          <w:szCs w:val="28"/>
        </w:rPr>
        <w:tab/>
        <w:t xml:space="preserve">                                А.Н.Максимкин</w:t>
      </w:r>
    </w:p>
    <w:p w:rsidR="00154322" w:rsidRPr="00A063A0" w:rsidRDefault="00154322" w:rsidP="00154322">
      <w:pPr>
        <w:pStyle w:val="1"/>
        <w:tabs>
          <w:tab w:val="left" w:pos="605"/>
        </w:tabs>
        <w:spacing w:after="0" w:line="458" w:lineRule="exact"/>
        <w:ind w:right="20" w:firstLine="0"/>
        <w:jc w:val="both"/>
        <w:rPr>
          <w:b/>
        </w:rPr>
      </w:pPr>
    </w:p>
    <w:p w:rsidR="00E07C4B" w:rsidRDefault="00E07C4B"/>
    <w:sectPr w:rsidR="00E07C4B" w:rsidSect="00631F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54" w:rsidRDefault="00BC6F54" w:rsidP="002135F3">
      <w:pPr>
        <w:spacing w:after="0" w:line="240" w:lineRule="auto"/>
      </w:pPr>
      <w:r>
        <w:separator/>
      </w:r>
    </w:p>
  </w:endnote>
  <w:endnote w:type="continuationSeparator" w:id="1">
    <w:p w:rsidR="00BC6F54" w:rsidRDefault="00BC6F54" w:rsidP="0021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54" w:rsidRDefault="00BC6F54" w:rsidP="002135F3">
      <w:pPr>
        <w:spacing w:after="0" w:line="240" w:lineRule="auto"/>
      </w:pPr>
      <w:r>
        <w:separator/>
      </w:r>
    </w:p>
  </w:footnote>
  <w:footnote w:type="continuationSeparator" w:id="1">
    <w:p w:rsidR="00BC6F54" w:rsidRDefault="00BC6F54" w:rsidP="0021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59" w:rsidRDefault="00351B5B">
    <w:pPr>
      <w:pStyle w:val="a4"/>
      <w:jc w:val="center"/>
    </w:pPr>
    <w:r>
      <w:fldChar w:fldCharType="begin"/>
    </w:r>
    <w:r w:rsidR="00154322">
      <w:instrText>PAGE   \* MERGEFORMAT</w:instrText>
    </w:r>
    <w:r>
      <w:fldChar w:fldCharType="separate"/>
    </w:r>
    <w:r w:rsidR="008224D1">
      <w:rPr>
        <w:noProof/>
      </w:rPr>
      <w:t>17</w:t>
    </w:r>
    <w:r>
      <w:fldChar w:fldCharType="end"/>
    </w:r>
  </w:p>
  <w:p w:rsidR="00BC0859" w:rsidRDefault="00BC6F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BB7"/>
    <w:multiLevelType w:val="multilevel"/>
    <w:tmpl w:val="4D88E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E20085"/>
    <w:multiLevelType w:val="hybridMultilevel"/>
    <w:tmpl w:val="E878C06C"/>
    <w:lvl w:ilvl="0" w:tplc="0419000F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11F7241"/>
    <w:multiLevelType w:val="multilevel"/>
    <w:tmpl w:val="DECA97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C31A93"/>
    <w:multiLevelType w:val="hybridMultilevel"/>
    <w:tmpl w:val="32DA23BA"/>
    <w:lvl w:ilvl="0" w:tplc="E0500F96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4">
    <w:nsid w:val="43CB16C5"/>
    <w:multiLevelType w:val="hybridMultilevel"/>
    <w:tmpl w:val="5B3EDFDE"/>
    <w:lvl w:ilvl="0" w:tplc="DBEA1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B7528"/>
    <w:multiLevelType w:val="hybridMultilevel"/>
    <w:tmpl w:val="2DA8139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3547C"/>
    <w:multiLevelType w:val="multilevel"/>
    <w:tmpl w:val="C2269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63275D"/>
    <w:multiLevelType w:val="hybridMultilevel"/>
    <w:tmpl w:val="96526DE8"/>
    <w:lvl w:ilvl="0" w:tplc="DBEA19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9C3686"/>
    <w:multiLevelType w:val="multilevel"/>
    <w:tmpl w:val="03007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322"/>
    <w:rsid w:val="000351A1"/>
    <w:rsid w:val="00055BCD"/>
    <w:rsid w:val="000B6990"/>
    <w:rsid w:val="00144657"/>
    <w:rsid w:val="00154322"/>
    <w:rsid w:val="00170A9C"/>
    <w:rsid w:val="00175B6C"/>
    <w:rsid w:val="00180EA0"/>
    <w:rsid w:val="001846B8"/>
    <w:rsid w:val="001B4DDD"/>
    <w:rsid w:val="001E59B7"/>
    <w:rsid w:val="00201519"/>
    <w:rsid w:val="002135F3"/>
    <w:rsid w:val="002142D7"/>
    <w:rsid w:val="00217A68"/>
    <w:rsid w:val="00252F07"/>
    <w:rsid w:val="00273D48"/>
    <w:rsid w:val="00293F9E"/>
    <w:rsid w:val="002D4E8C"/>
    <w:rsid w:val="00351B5B"/>
    <w:rsid w:val="00361B36"/>
    <w:rsid w:val="00390989"/>
    <w:rsid w:val="003C1267"/>
    <w:rsid w:val="003C5214"/>
    <w:rsid w:val="003D740D"/>
    <w:rsid w:val="003E7C73"/>
    <w:rsid w:val="003F1039"/>
    <w:rsid w:val="003F1B2F"/>
    <w:rsid w:val="00472C76"/>
    <w:rsid w:val="00481631"/>
    <w:rsid w:val="004907C8"/>
    <w:rsid w:val="004A1F2F"/>
    <w:rsid w:val="004A6FAC"/>
    <w:rsid w:val="004C38D8"/>
    <w:rsid w:val="00501E7C"/>
    <w:rsid w:val="0051748A"/>
    <w:rsid w:val="00547DB4"/>
    <w:rsid w:val="00572EC3"/>
    <w:rsid w:val="00587011"/>
    <w:rsid w:val="005B4536"/>
    <w:rsid w:val="005D2A25"/>
    <w:rsid w:val="005E494C"/>
    <w:rsid w:val="00612C82"/>
    <w:rsid w:val="0061300A"/>
    <w:rsid w:val="006414FD"/>
    <w:rsid w:val="0064780F"/>
    <w:rsid w:val="0068073A"/>
    <w:rsid w:val="006A664D"/>
    <w:rsid w:val="006D2EFC"/>
    <w:rsid w:val="006E687B"/>
    <w:rsid w:val="007470FD"/>
    <w:rsid w:val="00763352"/>
    <w:rsid w:val="00775C00"/>
    <w:rsid w:val="007D0331"/>
    <w:rsid w:val="007F3692"/>
    <w:rsid w:val="008224D1"/>
    <w:rsid w:val="00827862"/>
    <w:rsid w:val="00827E25"/>
    <w:rsid w:val="00840AFD"/>
    <w:rsid w:val="00872D5F"/>
    <w:rsid w:val="00875810"/>
    <w:rsid w:val="008B55D1"/>
    <w:rsid w:val="008E6BE0"/>
    <w:rsid w:val="008F7362"/>
    <w:rsid w:val="009034A8"/>
    <w:rsid w:val="009258BE"/>
    <w:rsid w:val="00927D2B"/>
    <w:rsid w:val="00942076"/>
    <w:rsid w:val="00963160"/>
    <w:rsid w:val="0099316A"/>
    <w:rsid w:val="009F1F72"/>
    <w:rsid w:val="00A4676B"/>
    <w:rsid w:val="00A8132E"/>
    <w:rsid w:val="00AA5FBE"/>
    <w:rsid w:val="00AC0469"/>
    <w:rsid w:val="00AC33DD"/>
    <w:rsid w:val="00AF49AF"/>
    <w:rsid w:val="00BB6179"/>
    <w:rsid w:val="00BC24FB"/>
    <w:rsid w:val="00BC6F54"/>
    <w:rsid w:val="00BD3177"/>
    <w:rsid w:val="00BE69CD"/>
    <w:rsid w:val="00C11584"/>
    <w:rsid w:val="00C2145D"/>
    <w:rsid w:val="00C36E0C"/>
    <w:rsid w:val="00C85ECC"/>
    <w:rsid w:val="00CC1F53"/>
    <w:rsid w:val="00CC4815"/>
    <w:rsid w:val="00CF2B03"/>
    <w:rsid w:val="00D6688E"/>
    <w:rsid w:val="00D933DB"/>
    <w:rsid w:val="00D95127"/>
    <w:rsid w:val="00D96A5A"/>
    <w:rsid w:val="00DC4590"/>
    <w:rsid w:val="00DC79C7"/>
    <w:rsid w:val="00E01F57"/>
    <w:rsid w:val="00E07C4B"/>
    <w:rsid w:val="00E103E3"/>
    <w:rsid w:val="00E503A2"/>
    <w:rsid w:val="00E65019"/>
    <w:rsid w:val="00E676DE"/>
    <w:rsid w:val="00E75983"/>
    <w:rsid w:val="00E82637"/>
    <w:rsid w:val="00EB025C"/>
    <w:rsid w:val="00EC242C"/>
    <w:rsid w:val="00F33561"/>
    <w:rsid w:val="00F823AC"/>
    <w:rsid w:val="00F95B08"/>
    <w:rsid w:val="00FC49F2"/>
    <w:rsid w:val="00F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54322"/>
    <w:rPr>
      <w:rFonts w:ascii="Times New Roman" w:hAnsi="Times New Roman" w:cs="Times New Roman"/>
      <w:spacing w:val="-12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322"/>
    <w:pPr>
      <w:widowControl w:val="0"/>
      <w:shd w:val="clear" w:color="auto" w:fill="FFFFFF"/>
      <w:spacing w:after="480" w:line="240" w:lineRule="atLeast"/>
      <w:ind w:hanging="700"/>
      <w:jc w:val="right"/>
    </w:pPr>
    <w:rPr>
      <w:rFonts w:ascii="Times New Roman" w:eastAsiaTheme="minorHAnsi" w:hAnsi="Times New Roman"/>
      <w:spacing w:val="-12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54322"/>
    <w:rPr>
      <w:rFonts w:ascii="Times New Roman" w:hAnsi="Times New Roman" w:cs="Times New Roman"/>
      <w:b/>
      <w:bCs/>
      <w:spacing w:val="-14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322"/>
    <w:pPr>
      <w:widowControl w:val="0"/>
      <w:shd w:val="clear" w:color="auto" w:fill="FFFFFF"/>
      <w:spacing w:after="0" w:line="456" w:lineRule="exact"/>
      <w:ind w:hanging="600"/>
      <w:jc w:val="both"/>
    </w:pPr>
    <w:rPr>
      <w:rFonts w:ascii="Times New Roman" w:eastAsiaTheme="minorHAnsi" w:hAnsi="Times New Roman"/>
      <w:b/>
      <w:bCs/>
      <w:spacing w:val="-14"/>
      <w:sz w:val="28"/>
      <w:szCs w:val="28"/>
    </w:rPr>
  </w:style>
  <w:style w:type="character" w:customStyle="1" w:styleId="12">
    <w:name w:val="Основной текст + 12"/>
    <w:aliases w:val="5 pt1,Интервал 0 pt1"/>
    <w:basedOn w:val="a3"/>
    <w:rsid w:val="00154322"/>
    <w:rPr>
      <w:color w:val="000000"/>
      <w:spacing w:val="-14"/>
      <w:w w:val="100"/>
      <w:position w:val="0"/>
      <w:sz w:val="25"/>
      <w:szCs w:val="25"/>
      <w:u w:val="none"/>
      <w:lang w:val="ru-RU"/>
    </w:rPr>
  </w:style>
  <w:style w:type="paragraph" w:styleId="a4">
    <w:name w:val="header"/>
    <w:basedOn w:val="a"/>
    <w:link w:val="a5"/>
    <w:rsid w:val="0015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54322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rsid w:val="00154322"/>
    <w:pPr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54322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54322"/>
    <w:pPr>
      <w:ind w:left="720"/>
      <w:contextualSpacing/>
    </w:pPr>
    <w:rPr>
      <w:lang w:eastAsia="ru-RU"/>
    </w:rPr>
  </w:style>
  <w:style w:type="paragraph" w:styleId="a9">
    <w:name w:val="Normal (Web)"/>
    <w:basedOn w:val="a"/>
    <w:unhideWhenUsed/>
    <w:rsid w:val="00154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154322"/>
    <w:rPr>
      <w:b/>
      <w:bCs/>
    </w:rPr>
  </w:style>
  <w:style w:type="paragraph" w:customStyle="1" w:styleId="21">
    <w:name w:val="Абзац списка2"/>
    <w:basedOn w:val="a"/>
    <w:rsid w:val="00154322"/>
    <w:pPr>
      <w:ind w:left="720"/>
    </w:pPr>
    <w:rPr>
      <w:rFonts w:eastAsia="Calibri"/>
      <w:lang w:eastAsia="ru-RU"/>
    </w:rPr>
  </w:style>
  <w:style w:type="paragraph" w:customStyle="1" w:styleId="ConsPlusTitle">
    <w:name w:val="ConsPlusTitle"/>
    <w:rsid w:val="00154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154322"/>
    <w:rPr>
      <w:rFonts w:cs="Times New Roman"/>
    </w:rPr>
  </w:style>
  <w:style w:type="character" w:customStyle="1" w:styleId="FontStyle27">
    <w:name w:val="Font Style27"/>
    <w:basedOn w:val="a0"/>
    <w:rsid w:val="001846B8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1846B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16B5-C0AB-4540-B179-1A73B05F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7077</Words>
  <Characters>40344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5</cp:revision>
  <cp:lastPrinted>2015-01-23T05:55:00Z</cp:lastPrinted>
  <dcterms:created xsi:type="dcterms:W3CDTF">2015-02-16T12:40:00Z</dcterms:created>
  <dcterms:modified xsi:type="dcterms:W3CDTF">2015-02-16T12:43:00Z</dcterms:modified>
</cp:coreProperties>
</file>