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7C" w:rsidRPr="00C0787F" w:rsidRDefault="007E347C" w:rsidP="007E347C">
      <w:pPr>
        <w:rPr>
          <w:rFonts w:ascii="Times New Roman" w:hAnsi="Times New Roman" w:cs="Times New Roman"/>
          <w:sz w:val="28"/>
          <w:szCs w:val="28"/>
        </w:rPr>
      </w:pPr>
      <w:r w:rsidRPr="00C0787F">
        <w:rPr>
          <w:rFonts w:ascii="Times New Roman" w:hAnsi="Times New Roman" w:cs="Times New Roman"/>
          <w:sz w:val="28"/>
          <w:szCs w:val="28"/>
        </w:rPr>
        <w:t>План</w:t>
      </w:r>
      <w:r w:rsidR="00F93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психологической  подготовке выпускников  и их родителей к </w:t>
      </w:r>
      <w:r w:rsidRPr="00C0787F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среднего и основного  общего образования в 2014-2015 учебном году в Дмитровском районе Орловской области</w:t>
      </w:r>
    </w:p>
    <w:tbl>
      <w:tblPr>
        <w:tblStyle w:val="a3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7E347C" w:rsidRPr="00F93B69" w:rsidTr="007347CF">
        <w:tc>
          <w:tcPr>
            <w:tcW w:w="1101" w:type="dxa"/>
          </w:tcPr>
          <w:p w:rsidR="007E347C" w:rsidRPr="00F93B69" w:rsidRDefault="007E347C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91" w:type="dxa"/>
          </w:tcPr>
          <w:p w:rsidR="007E347C" w:rsidRPr="00F93B69" w:rsidRDefault="007E347C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97" w:type="dxa"/>
          </w:tcPr>
          <w:p w:rsidR="007E347C" w:rsidRPr="00F93B69" w:rsidRDefault="00F93B69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сроки проведения </w:t>
            </w:r>
            <w:r w:rsidR="007E347C"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3697" w:type="dxa"/>
          </w:tcPr>
          <w:p w:rsidR="007E347C" w:rsidRPr="00F93B69" w:rsidRDefault="007E347C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E347C" w:rsidRPr="00F93B69" w:rsidTr="007347CF">
        <w:tc>
          <w:tcPr>
            <w:tcW w:w="1101" w:type="dxa"/>
          </w:tcPr>
          <w:p w:rsidR="007E347C" w:rsidRPr="00F93B69" w:rsidRDefault="00BE5E4F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91" w:type="dxa"/>
          </w:tcPr>
          <w:p w:rsidR="007E347C" w:rsidRPr="00F93B69" w:rsidRDefault="00BE5E4F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к ЕГЭ. Индивидуальное консультирование выпускников</w:t>
            </w:r>
          </w:p>
        </w:tc>
        <w:tc>
          <w:tcPr>
            <w:tcW w:w="3697" w:type="dxa"/>
          </w:tcPr>
          <w:p w:rsidR="007E347C" w:rsidRPr="00F93B69" w:rsidRDefault="007E347C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>Сентябрь 2014 года</w:t>
            </w:r>
          </w:p>
        </w:tc>
        <w:tc>
          <w:tcPr>
            <w:tcW w:w="3697" w:type="dxa"/>
          </w:tcPr>
          <w:p w:rsidR="007E347C" w:rsidRPr="00F93B69" w:rsidRDefault="00BE5E4F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7E347C" w:rsidRPr="00F93B69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47C" w:rsidRPr="00F93B69">
              <w:rPr>
                <w:rFonts w:ascii="Times New Roman" w:hAnsi="Times New Roman" w:cs="Times New Roman"/>
                <w:sz w:val="28"/>
                <w:szCs w:val="28"/>
              </w:rPr>
              <w:t>подведомственные общеобразовательные организации, ППМС-Центр</w:t>
            </w:r>
          </w:p>
        </w:tc>
      </w:tr>
      <w:tr w:rsidR="007E347C" w:rsidRPr="00F93B69" w:rsidTr="007347CF">
        <w:tc>
          <w:tcPr>
            <w:tcW w:w="1101" w:type="dxa"/>
          </w:tcPr>
          <w:p w:rsidR="007E347C" w:rsidRPr="00F93B69" w:rsidRDefault="00BE5E4F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347C" w:rsidRPr="00F93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7E347C" w:rsidRPr="00F93B69" w:rsidRDefault="00BE5E4F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>Подготовка памяток «Готовимся к ЕГЭ», «Готовимся к ОГЭ», «Готовимся к ГВЭ»</w:t>
            </w:r>
          </w:p>
        </w:tc>
        <w:tc>
          <w:tcPr>
            <w:tcW w:w="3697" w:type="dxa"/>
          </w:tcPr>
          <w:p w:rsidR="007E347C" w:rsidRPr="00F93B69" w:rsidRDefault="007E347C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>Сентябрь-октябрь 2014 .</w:t>
            </w:r>
          </w:p>
        </w:tc>
        <w:tc>
          <w:tcPr>
            <w:tcW w:w="3697" w:type="dxa"/>
          </w:tcPr>
          <w:p w:rsidR="00BE5E4F" w:rsidRPr="00F93B69" w:rsidRDefault="007E347C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общеобразовательные </w:t>
            </w:r>
          </w:p>
          <w:p w:rsidR="007E347C" w:rsidRPr="00F93B69" w:rsidRDefault="007E347C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BE5E4F" w:rsidRPr="00F93B69" w:rsidTr="007347CF">
        <w:tc>
          <w:tcPr>
            <w:tcW w:w="1101" w:type="dxa"/>
          </w:tcPr>
          <w:p w:rsidR="00BE5E4F" w:rsidRPr="00F93B69" w:rsidRDefault="00BE5E4F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91" w:type="dxa"/>
          </w:tcPr>
          <w:p w:rsidR="00BE5E4F" w:rsidRPr="00F93B69" w:rsidRDefault="00850D7D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Циклы занятий  </w:t>
            </w:r>
            <w:r w:rsidR="00BE5E4F" w:rsidRPr="00F93B69">
              <w:rPr>
                <w:rFonts w:ascii="Times New Roman" w:hAnsi="Times New Roman" w:cs="Times New Roman"/>
                <w:sz w:val="28"/>
                <w:szCs w:val="28"/>
              </w:rPr>
              <w:t>«Советы выпускникам»:</w:t>
            </w:r>
          </w:p>
          <w:p w:rsidR="00E14531" w:rsidRPr="00F93B69" w:rsidRDefault="00E14531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>-Памятка для тех, кто готовится сдавать ЕГЭ</w:t>
            </w:r>
          </w:p>
          <w:p w:rsidR="00E14531" w:rsidRPr="00F93B69" w:rsidRDefault="00E14531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>-Формирование правильных установок  для успешной сдачи экзамена</w:t>
            </w:r>
          </w:p>
          <w:p w:rsidR="00E14531" w:rsidRPr="00F93B69" w:rsidRDefault="00E14531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>-Рекомендации по подготовке к экзамену</w:t>
            </w:r>
          </w:p>
          <w:p w:rsidR="00E14531" w:rsidRPr="00F93B69" w:rsidRDefault="00E14531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>-Накануне экзамена</w:t>
            </w:r>
          </w:p>
          <w:p w:rsidR="00E14531" w:rsidRPr="00F93B69" w:rsidRDefault="00E14531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>-Во время экзамена</w:t>
            </w:r>
          </w:p>
          <w:p w:rsidR="00BE5E4F" w:rsidRPr="00F93B69" w:rsidRDefault="00BE5E4F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531"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в вуз выпускников с ОВЗ</w:t>
            </w:r>
          </w:p>
        </w:tc>
        <w:tc>
          <w:tcPr>
            <w:tcW w:w="3697" w:type="dxa"/>
          </w:tcPr>
          <w:p w:rsidR="00BE5E4F" w:rsidRPr="00F93B69" w:rsidRDefault="00F93B69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2014г.– май 2015 г.</w:t>
            </w:r>
          </w:p>
        </w:tc>
        <w:tc>
          <w:tcPr>
            <w:tcW w:w="3697" w:type="dxa"/>
          </w:tcPr>
          <w:p w:rsidR="00BE5E4F" w:rsidRPr="00F93B69" w:rsidRDefault="00F93B69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>Отдел образования, подведомственные общеобразовательные организации, ППМС-Центр</w:t>
            </w:r>
          </w:p>
        </w:tc>
      </w:tr>
      <w:tr w:rsidR="00850D7D" w:rsidRPr="00F93B69" w:rsidTr="007347CF">
        <w:tc>
          <w:tcPr>
            <w:tcW w:w="1101" w:type="dxa"/>
          </w:tcPr>
          <w:p w:rsidR="00850D7D" w:rsidRPr="00F93B69" w:rsidRDefault="00850D7D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91" w:type="dxa"/>
          </w:tcPr>
          <w:p w:rsidR="00850D7D" w:rsidRPr="00F93B69" w:rsidRDefault="00850D7D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родителей </w:t>
            </w:r>
          </w:p>
          <w:p w:rsidR="00850D7D" w:rsidRPr="00F93B69" w:rsidRDefault="00850D7D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>- Советы родителям</w:t>
            </w:r>
          </w:p>
          <w:p w:rsidR="00850D7D" w:rsidRPr="00F93B69" w:rsidRDefault="00850D7D" w:rsidP="00850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>- Советы для родителей детей с ОВЗ</w:t>
            </w:r>
          </w:p>
          <w:p w:rsidR="00850D7D" w:rsidRPr="00F93B69" w:rsidRDefault="00850D7D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50D7D" w:rsidRPr="00F93B69" w:rsidRDefault="00F93B69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2014г.– май 2015 г.</w:t>
            </w:r>
          </w:p>
        </w:tc>
        <w:tc>
          <w:tcPr>
            <w:tcW w:w="3697" w:type="dxa"/>
          </w:tcPr>
          <w:p w:rsidR="00850D7D" w:rsidRPr="00F93B69" w:rsidRDefault="00F93B69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школьные психологи</w:t>
            </w:r>
          </w:p>
        </w:tc>
      </w:tr>
      <w:tr w:rsidR="00850D7D" w:rsidRPr="00F93B69" w:rsidTr="007347CF">
        <w:tc>
          <w:tcPr>
            <w:tcW w:w="1101" w:type="dxa"/>
          </w:tcPr>
          <w:p w:rsidR="00850D7D" w:rsidRPr="00F93B69" w:rsidRDefault="00850D7D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291" w:type="dxa"/>
          </w:tcPr>
          <w:p w:rsidR="00850D7D" w:rsidRPr="00F93B69" w:rsidRDefault="00850D7D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>Публикации в СМИ : «Снятие тревожности  и эмоциональной напряжённости при сдаче экзаменов»</w:t>
            </w:r>
          </w:p>
        </w:tc>
        <w:tc>
          <w:tcPr>
            <w:tcW w:w="3697" w:type="dxa"/>
          </w:tcPr>
          <w:p w:rsidR="00850D7D" w:rsidRPr="00F93B69" w:rsidRDefault="00F93B69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 2015 г.</w:t>
            </w:r>
          </w:p>
        </w:tc>
        <w:tc>
          <w:tcPr>
            <w:tcW w:w="3697" w:type="dxa"/>
          </w:tcPr>
          <w:p w:rsidR="00850D7D" w:rsidRPr="00F93B69" w:rsidRDefault="00F93B69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>ППМС-Центр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  <w:p w:rsidR="00850D7D" w:rsidRPr="00F93B69" w:rsidRDefault="00850D7D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D7D" w:rsidRPr="00F93B69" w:rsidTr="007347CF">
        <w:tc>
          <w:tcPr>
            <w:tcW w:w="1101" w:type="dxa"/>
          </w:tcPr>
          <w:p w:rsidR="00850D7D" w:rsidRPr="00F93B69" w:rsidRDefault="00850D7D" w:rsidP="004F0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</w:p>
        </w:tc>
        <w:tc>
          <w:tcPr>
            <w:tcW w:w="6291" w:type="dxa"/>
          </w:tcPr>
          <w:p w:rsidR="00850D7D" w:rsidRPr="00F93B69" w:rsidRDefault="00850D7D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выпускниками</w:t>
            </w:r>
          </w:p>
        </w:tc>
        <w:tc>
          <w:tcPr>
            <w:tcW w:w="3697" w:type="dxa"/>
          </w:tcPr>
          <w:p w:rsidR="00850D7D" w:rsidRPr="00F93B69" w:rsidRDefault="00F93B69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2014г.– май 2015 г.</w:t>
            </w:r>
          </w:p>
        </w:tc>
        <w:tc>
          <w:tcPr>
            <w:tcW w:w="3697" w:type="dxa"/>
          </w:tcPr>
          <w:p w:rsidR="00850D7D" w:rsidRPr="00F93B69" w:rsidRDefault="00F93B69" w:rsidP="0073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организации, школьные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</w:t>
            </w:r>
          </w:p>
        </w:tc>
      </w:tr>
    </w:tbl>
    <w:p w:rsidR="00BA1B60" w:rsidRDefault="00BA1B60">
      <w:pPr>
        <w:rPr>
          <w:sz w:val="28"/>
          <w:szCs w:val="28"/>
        </w:rPr>
      </w:pPr>
    </w:p>
    <w:p w:rsidR="00F93B69" w:rsidRDefault="00F93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Примечание : Материалы по 3 -</w:t>
      </w:r>
      <w:r w:rsidRPr="00F93B69">
        <w:rPr>
          <w:rFonts w:ascii="Times New Roman" w:hAnsi="Times New Roman" w:cs="Times New Roman"/>
          <w:sz w:val="28"/>
          <w:szCs w:val="28"/>
        </w:rPr>
        <w:t xml:space="preserve"> 4 пунктам плана  размещены на странице отдела образования сайта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B69" w:rsidRDefault="00F93B69">
      <w:pPr>
        <w:rPr>
          <w:rFonts w:ascii="Times New Roman" w:hAnsi="Times New Roman" w:cs="Times New Roman"/>
          <w:sz w:val="28"/>
          <w:szCs w:val="28"/>
        </w:rPr>
      </w:pPr>
    </w:p>
    <w:p w:rsidR="00F93B69" w:rsidRDefault="00F93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                                                                           С. В. Сорокин</w:t>
      </w:r>
    </w:p>
    <w:p w:rsidR="00F93B69" w:rsidRDefault="00F93B69">
      <w:pPr>
        <w:rPr>
          <w:rFonts w:ascii="Times New Roman" w:hAnsi="Times New Roman" w:cs="Times New Roman"/>
          <w:sz w:val="28"/>
          <w:szCs w:val="28"/>
        </w:rPr>
      </w:pPr>
    </w:p>
    <w:p w:rsidR="00F93B69" w:rsidRDefault="00F93B69">
      <w:pPr>
        <w:rPr>
          <w:rFonts w:ascii="Times New Roman" w:hAnsi="Times New Roman" w:cs="Times New Roman"/>
          <w:sz w:val="28"/>
          <w:szCs w:val="28"/>
        </w:rPr>
      </w:pPr>
    </w:p>
    <w:p w:rsidR="00F93B69" w:rsidRDefault="00F93B69">
      <w:pPr>
        <w:rPr>
          <w:rFonts w:ascii="Times New Roman" w:hAnsi="Times New Roman" w:cs="Times New Roman"/>
          <w:sz w:val="28"/>
          <w:szCs w:val="28"/>
        </w:rPr>
      </w:pPr>
    </w:p>
    <w:p w:rsidR="00F93B69" w:rsidRDefault="00F93B69">
      <w:pPr>
        <w:rPr>
          <w:rFonts w:ascii="Times New Roman" w:hAnsi="Times New Roman" w:cs="Times New Roman"/>
          <w:sz w:val="28"/>
          <w:szCs w:val="28"/>
        </w:rPr>
      </w:pPr>
    </w:p>
    <w:p w:rsidR="00F93B69" w:rsidRDefault="00F93B69">
      <w:pPr>
        <w:rPr>
          <w:rFonts w:ascii="Times New Roman" w:hAnsi="Times New Roman" w:cs="Times New Roman"/>
          <w:sz w:val="28"/>
          <w:szCs w:val="28"/>
        </w:rPr>
      </w:pPr>
    </w:p>
    <w:p w:rsidR="00F93B69" w:rsidRDefault="00F93B69">
      <w:pPr>
        <w:rPr>
          <w:rFonts w:ascii="Times New Roman" w:hAnsi="Times New Roman" w:cs="Times New Roman"/>
          <w:sz w:val="28"/>
          <w:szCs w:val="28"/>
        </w:rPr>
      </w:pPr>
    </w:p>
    <w:p w:rsidR="00F93B69" w:rsidRDefault="00F93B69">
      <w:pPr>
        <w:rPr>
          <w:rFonts w:ascii="Times New Roman" w:hAnsi="Times New Roman" w:cs="Times New Roman"/>
          <w:sz w:val="28"/>
          <w:szCs w:val="28"/>
        </w:rPr>
      </w:pPr>
    </w:p>
    <w:p w:rsidR="00F93B69" w:rsidRDefault="00F93B69">
      <w:pPr>
        <w:rPr>
          <w:rFonts w:ascii="Times New Roman" w:hAnsi="Times New Roman" w:cs="Times New Roman"/>
          <w:sz w:val="28"/>
          <w:szCs w:val="28"/>
        </w:rPr>
      </w:pPr>
    </w:p>
    <w:p w:rsidR="00F93B69" w:rsidRDefault="00F93B69">
      <w:pPr>
        <w:rPr>
          <w:rFonts w:ascii="Times New Roman" w:hAnsi="Times New Roman" w:cs="Times New Roman"/>
          <w:sz w:val="28"/>
          <w:szCs w:val="28"/>
        </w:rPr>
      </w:pPr>
    </w:p>
    <w:p w:rsidR="00F93B69" w:rsidRPr="00F93B69" w:rsidRDefault="00F93B69">
      <w:pPr>
        <w:rPr>
          <w:rFonts w:ascii="Times New Roman" w:hAnsi="Times New Roman" w:cs="Times New Roman"/>
          <w:sz w:val="24"/>
          <w:szCs w:val="24"/>
        </w:rPr>
      </w:pPr>
      <w:r w:rsidRPr="00F93B69">
        <w:rPr>
          <w:rFonts w:ascii="Times New Roman" w:hAnsi="Times New Roman" w:cs="Times New Roman"/>
          <w:sz w:val="24"/>
          <w:szCs w:val="24"/>
        </w:rPr>
        <w:t>Глотова Е.Г.</w:t>
      </w:r>
    </w:p>
    <w:p w:rsidR="00F93B69" w:rsidRPr="00F93B69" w:rsidRDefault="00F93B69">
      <w:pPr>
        <w:rPr>
          <w:rFonts w:ascii="Times New Roman" w:hAnsi="Times New Roman" w:cs="Times New Roman"/>
          <w:sz w:val="24"/>
          <w:szCs w:val="24"/>
        </w:rPr>
      </w:pPr>
      <w:r w:rsidRPr="00F93B69">
        <w:rPr>
          <w:rFonts w:ascii="Times New Roman" w:hAnsi="Times New Roman" w:cs="Times New Roman"/>
          <w:sz w:val="24"/>
          <w:szCs w:val="24"/>
        </w:rPr>
        <w:t>2-11-43</w:t>
      </w:r>
    </w:p>
    <w:sectPr w:rsidR="00F93B69" w:rsidRPr="00F93B69" w:rsidSect="00F93B6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347C"/>
    <w:rsid w:val="004F0D5F"/>
    <w:rsid w:val="007E347C"/>
    <w:rsid w:val="00850D7D"/>
    <w:rsid w:val="00960C4F"/>
    <w:rsid w:val="00BA1B60"/>
    <w:rsid w:val="00BE5E4F"/>
    <w:rsid w:val="00DD6DB2"/>
    <w:rsid w:val="00E14531"/>
    <w:rsid w:val="00F9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2</cp:revision>
  <dcterms:created xsi:type="dcterms:W3CDTF">2015-02-16T12:20:00Z</dcterms:created>
  <dcterms:modified xsi:type="dcterms:W3CDTF">2015-02-16T12:20:00Z</dcterms:modified>
</cp:coreProperties>
</file>